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OLE_LINK1" w:displacedByCustomXml="next"/>
    <w:sdt>
      <w:sdtPr>
        <w:id w:val="-1902519345"/>
        <w:docPartObj>
          <w:docPartGallery w:val="Cover Pages"/>
          <w:docPartUnique/>
        </w:docPartObj>
      </w:sdtPr>
      <w:sdtEndPr/>
      <w:sdtContent>
        <w:bookmarkEnd w:id="1" w:displacedByCustomXml="prev"/>
        <w:p w:rsidR="00EB2CC2" w:rsidRDefault="008A2868" w:rsidP="00050D9C">
          <w:pPr>
            <w:spacing w:after="0"/>
            <w:jc w:val="right"/>
          </w:pPr>
          <w:r w:rsidRPr="003441BB">
            <w:rPr>
              <w:noProof/>
              <w:lang w:eastAsia="en-GB"/>
            </w:rPr>
            <w:drawing>
              <wp:anchor distT="0" distB="0" distL="114300" distR="114300" simplePos="0" relativeHeight="251669504" behindDoc="1" locked="0" layoutInCell="1" allowOverlap="1">
                <wp:simplePos x="0" y="0"/>
                <wp:positionH relativeFrom="column">
                  <wp:posOffset>-466725</wp:posOffset>
                </wp:positionH>
                <wp:positionV relativeFrom="paragraph">
                  <wp:posOffset>10795</wp:posOffset>
                </wp:positionV>
                <wp:extent cx="3714750" cy="6714490"/>
                <wp:effectExtent l="0" t="0" r="0" b="0"/>
                <wp:wrapNone/>
                <wp:docPr id="5" name="Picture 5" descr="Picture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006"/>
                        <pic:cNvPicPr>
                          <a:picLocks noChangeAspect="1" noChangeArrowheads="1"/>
                        </pic:cNvPicPr>
                      </pic:nvPicPr>
                      <pic:blipFill>
                        <a:blip r:embed="rId8">
                          <a:lum bright="58000"/>
                          <a:grayscl/>
                          <a:extLst>
                            <a:ext uri="{28A0092B-C50C-407E-A947-70E740481C1C}">
                              <a14:useLocalDpi xmlns:a14="http://schemas.microsoft.com/office/drawing/2010/main" val="0"/>
                            </a:ext>
                          </a:extLst>
                        </a:blip>
                        <a:srcRect/>
                        <a:stretch>
                          <a:fillRect/>
                        </a:stretch>
                      </pic:blipFill>
                      <pic:spPr bwMode="auto">
                        <a:xfrm>
                          <a:off x="0" y="0"/>
                          <a:ext cx="3720648" cy="6725151"/>
                        </a:xfrm>
                        <a:prstGeom prst="rect">
                          <a:avLst/>
                        </a:prstGeom>
                        <a:noFill/>
                        <a:ln>
                          <a:noFill/>
                        </a:ln>
                      </pic:spPr>
                    </pic:pic>
                  </a:graphicData>
                </a:graphic>
                <wp14:sizeRelH relativeFrom="page">
                  <wp14:pctWidth>0</wp14:pctWidth>
                </wp14:sizeRelH>
                <wp14:sizeRelV relativeFrom="page">
                  <wp14:pctHeight>0</wp14:pctHeight>
                </wp14:sizeRelV>
              </wp:anchor>
            </w:drawing>
          </w:r>
        </w:p>
        <w:permStart w:id="1050245900" w:edGrp="everyone" w:displacedByCustomXml="next"/>
        <w:sdt>
          <w:sdtPr>
            <w:rPr>
              <w:rFonts w:ascii="Arial Narrow" w:hAnsi="Arial Narrow" w:cs="Times New Roman"/>
              <w:b/>
              <w:sz w:val="56"/>
              <w:szCs w:val="56"/>
            </w:rPr>
            <w:alias w:val="INSERT CARE HOME NAME"/>
            <w:tag w:val="INSERT CARE HOME NAME"/>
            <w:id w:val="-1489637502"/>
            <w:placeholder>
              <w:docPart w:val="1EDF33E6E5D740A58E35D343FB07E805"/>
            </w:placeholder>
            <w:showingPlcHdr/>
            <w15:color w:val="FF0000"/>
          </w:sdtPr>
          <w:sdtEndPr/>
          <w:sdtContent>
            <w:p w:rsidR="00EB2CC2" w:rsidRPr="00807EF4" w:rsidRDefault="006D4566" w:rsidP="00050D9C">
              <w:pPr>
                <w:spacing w:after="0"/>
                <w:jc w:val="right"/>
                <w:rPr>
                  <w:rFonts w:ascii="Arial Narrow" w:hAnsi="Arial Narrow" w:cs="Times New Roman"/>
                  <w:b/>
                  <w:sz w:val="56"/>
                  <w:szCs w:val="56"/>
                </w:rPr>
              </w:pPr>
              <w:r w:rsidRPr="006D4566">
                <w:rPr>
                  <w:rFonts w:ascii="Arial Narrow" w:hAnsi="Arial Narrow" w:cs="Times New Roman"/>
                  <w:b/>
                  <w:color w:val="FF0000"/>
                  <w:sz w:val="56"/>
                  <w:szCs w:val="56"/>
                </w:rPr>
                <w:t>Name</w:t>
              </w:r>
              <w:r>
                <w:rPr>
                  <w:rFonts w:ascii="Arial Narrow" w:hAnsi="Arial Narrow" w:cs="Times New Roman"/>
                  <w:b/>
                  <w:color w:val="FF0000"/>
                  <w:sz w:val="56"/>
                  <w:szCs w:val="56"/>
                </w:rPr>
                <w:t xml:space="preserve"> of Home</w:t>
              </w:r>
            </w:p>
          </w:sdtContent>
        </w:sdt>
        <w:permEnd w:id="1050245900"/>
        <w:p w:rsidR="008A2868" w:rsidRDefault="008A2868" w:rsidP="00050D9C">
          <w:pPr>
            <w:spacing w:after="0"/>
            <w:jc w:val="right"/>
            <w:rPr>
              <w:rFonts w:ascii="Arial" w:hAnsi="Arial" w:cs="Arial"/>
              <w:b/>
              <w:noProof/>
              <w:sz w:val="56"/>
              <w:szCs w:val="56"/>
              <w:lang w:eastAsia="en-GB"/>
            </w:rPr>
          </w:pPr>
          <w:r>
            <w:rPr>
              <w:rFonts w:ascii="Arial" w:hAnsi="Arial" w:cs="Arial"/>
              <w:b/>
              <w:noProof/>
              <w:sz w:val="56"/>
              <w:szCs w:val="56"/>
              <w:lang w:eastAsia="en-GB"/>
            </w:rPr>
            <w:t>Smoking Fire Risk Assessment</w:t>
          </w:r>
        </w:p>
        <w:p w:rsidR="00050D9C" w:rsidRPr="005620DC" w:rsidRDefault="005620DC" w:rsidP="00050D9C">
          <w:pPr>
            <w:spacing w:after="0"/>
            <w:jc w:val="right"/>
            <w:rPr>
              <w:rFonts w:ascii="Arial Narrow" w:hAnsi="Arial Narrow"/>
              <w:b/>
              <w:sz w:val="56"/>
              <w:szCs w:val="56"/>
            </w:rPr>
          </w:pPr>
          <w:r w:rsidRPr="005620DC">
            <w:rPr>
              <w:rFonts w:ascii="Arial" w:hAnsi="Arial" w:cs="Arial"/>
              <w:b/>
              <w:noProof/>
              <w:sz w:val="56"/>
              <w:szCs w:val="56"/>
              <w:lang w:eastAsia="en-GB"/>
            </w:rPr>
            <w:t>Residential Care Homes</w:t>
          </w:r>
        </w:p>
        <w:p w:rsidR="006337AC" w:rsidRPr="00EB2CC2" w:rsidRDefault="006337AC" w:rsidP="00050D9C">
          <w:pPr>
            <w:spacing w:after="0"/>
            <w:jc w:val="right"/>
            <w:rPr>
              <w:rFonts w:ascii="Arial Narrow" w:hAnsi="Arial Narrow"/>
              <w:b/>
              <w:sz w:val="56"/>
              <w:szCs w:val="56"/>
            </w:rPr>
          </w:pPr>
          <w:r w:rsidRPr="00EB2CC2">
            <w:rPr>
              <w:rFonts w:ascii="Arial Narrow" w:hAnsi="Arial Narrow"/>
              <w:b/>
              <w:sz w:val="56"/>
              <w:szCs w:val="56"/>
            </w:rPr>
            <w:t>(Revision 0</w:t>
          </w:r>
          <w:r w:rsidR="00EC57CE">
            <w:rPr>
              <w:rFonts w:ascii="Arial Narrow" w:hAnsi="Arial Narrow"/>
              <w:b/>
              <w:sz w:val="56"/>
              <w:szCs w:val="56"/>
            </w:rPr>
            <w:t>2</w:t>
          </w:r>
          <w:r w:rsidRPr="00EB2CC2">
            <w:rPr>
              <w:rFonts w:ascii="Arial Narrow" w:hAnsi="Arial Narrow"/>
              <w:b/>
              <w:sz w:val="56"/>
              <w:szCs w:val="56"/>
            </w:rPr>
            <w:t>)</w:t>
          </w:r>
        </w:p>
        <w:p w:rsidR="00050D9C" w:rsidRDefault="00050D9C" w:rsidP="00050D9C">
          <w:pPr>
            <w:spacing w:after="0"/>
            <w:jc w:val="right"/>
            <w:rPr>
              <w:rFonts w:ascii="Arial Narrow" w:hAnsi="Arial Narrow"/>
              <w:b/>
              <w:sz w:val="56"/>
              <w:szCs w:val="56"/>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Name of Resident</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Name of Resident"/>
              <w:tag w:val="Name of Resident"/>
              <w:id w:val="7419932"/>
              <w:placeholder>
                <w:docPart w:val="CBEF3AACEDE2477381242543F632F812"/>
              </w:placeholder>
              <w:temporary/>
              <w:showingPlcHdr/>
              <w15:color w:val="FF0000"/>
              <w:text/>
            </w:sdtPr>
            <w:sdtEndPr/>
            <w:sdtContent>
              <w:permStart w:id="733946045" w:edGrp="everyone"/>
              <w:r w:rsidR="005B4C80" w:rsidRPr="005B4C80">
                <w:rPr>
                  <w:rStyle w:val="PlaceholderText"/>
                  <w:color w:val="FFFFFF" w:themeColor="background1"/>
                </w:rPr>
                <w:t>Click here to enter text.</w:t>
              </w:r>
              <w:permEnd w:id="733946045"/>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 xml:space="preserve">Residents </w:t>
          </w:r>
          <w:r w:rsidR="006337AC">
            <w:rPr>
              <w:rFonts w:ascii="Arial Narrow" w:hAnsi="Arial Narrow"/>
              <w:b/>
              <w:sz w:val="28"/>
              <w:szCs w:val="28"/>
            </w:rPr>
            <w:t>Bedr</w:t>
          </w:r>
          <w:r w:rsidRPr="005F37CF">
            <w:rPr>
              <w:rFonts w:ascii="Arial Narrow" w:hAnsi="Arial Narrow"/>
              <w:b/>
              <w:sz w:val="28"/>
              <w:szCs w:val="28"/>
            </w:rPr>
            <w:t>oom Number &amp; Floor Level</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Residents Bedroom No. &amp; Floor Level"/>
              <w:tag w:val="Residents Bedroom No. &amp; Floor Level"/>
              <w:id w:val="-59791834"/>
              <w:placeholder>
                <w:docPart w:val="8334E9C376554E89BAF831105BA6DCD4"/>
              </w:placeholder>
              <w:temporary/>
              <w:showingPlcHdr/>
              <w15:color w:val="FF0000"/>
              <w:text/>
            </w:sdtPr>
            <w:sdtEndPr/>
            <w:sdtContent>
              <w:permStart w:id="220405097" w:edGrp="everyone"/>
              <w:r w:rsidR="005B4C80" w:rsidRPr="005B4C80">
                <w:rPr>
                  <w:rStyle w:val="PlaceholderText"/>
                  <w:color w:val="FFFFFF" w:themeColor="background1"/>
                </w:rPr>
                <w:t>Click here to enter text.</w:t>
              </w:r>
              <w:permEnd w:id="220405097"/>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Date of Assessment</w:t>
          </w:r>
          <w:r w:rsidRPr="00E70F63">
            <w:rPr>
              <w:rFonts w:ascii="Arial Narrow" w:hAnsi="Arial Narrow"/>
              <w:b/>
              <w:sz w:val="28"/>
              <w:szCs w:val="28"/>
            </w:rPr>
            <w:t>:</w:t>
          </w:r>
          <w:r w:rsidR="005B4C80">
            <w:rPr>
              <w:rFonts w:ascii="Arial Narrow" w:hAnsi="Arial Narrow"/>
              <w:b/>
              <w:sz w:val="28"/>
              <w:szCs w:val="28"/>
            </w:rPr>
            <w:t xml:space="preserve"> </w:t>
          </w:r>
          <w:sdt>
            <w:sdtPr>
              <w:rPr>
                <w:rFonts w:ascii="Arial Narrow" w:hAnsi="Arial Narrow"/>
                <w:b/>
                <w:sz w:val="28"/>
                <w:szCs w:val="28"/>
              </w:rPr>
              <w:alias w:val="Date of Assessment"/>
              <w:tag w:val="Date of Assessment"/>
              <w:id w:val="1847898323"/>
              <w:placeholder>
                <w:docPart w:val="45BE07E714C34EDD9808700A53E3D7C4"/>
              </w:placeholder>
              <w:showingPlcHdr/>
              <w15:color w:val="FF0000"/>
              <w:date>
                <w:dateFormat w:val="dd MMMM yyyy"/>
                <w:lid w:val="en-GB"/>
                <w:storeMappedDataAs w:val="dateTime"/>
                <w:calendar w:val="gregorian"/>
              </w:date>
            </w:sdtPr>
            <w:sdtEndPr/>
            <w:sdtContent>
              <w:permStart w:id="1564220146" w:edGrp="everyone"/>
              <w:r w:rsidR="005B4C80" w:rsidRPr="005B4C80">
                <w:rPr>
                  <w:rStyle w:val="PlaceholderText"/>
                  <w:color w:val="FFFFFF" w:themeColor="background1"/>
                </w:rPr>
                <w:t>Click here to enter a date.</w:t>
              </w:r>
              <w:permEnd w:id="1564220146"/>
            </w:sdtContent>
          </w:sdt>
          <w:r w:rsidRPr="00E70F63">
            <w:rPr>
              <w:rFonts w:ascii="Arial Narrow" w:hAnsi="Arial Narrow"/>
              <w:sz w:val="28"/>
              <w:szCs w:val="28"/>
            </w:rPr>
            <w:t xml:space="preserve"> </w:t>
          </w: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050D9C" w:rsidRDefault="00EB2CC2" w:rsidP="00050D9C">
          <w:pPr>
            <w:spacing w:after="0"/>
            <w:jc w:val="right"/>
            <w:rPr>
              <w:rFonts w:ascii="Arial Narrow" w:hAnsi="Arial Narrow"/>
              <w:b/>
              <w:sz w:val="28"/>
              <w:szCs w:val="28"/>
            </w:rPr>
          </w:pPr>
          <w:r>
            <w:rPr>
              <w:rFonts w:ascii="Arial Narrow" w:hAnsi="Arial Narrow"/>
              <w:b/>
              <w:sz w:val="28"/>
              <w:szCs w:val="28"/>
            </w:rPr>
            <w:t>P</w:t>
          </w:r>
          <w:r w:rsidR="00050D9C">
            <w:rPr>
              <w:rFonts w:ascii="Arial Narrow" w:hAnsi="Arial Narrow"/>
              <w:b/>
              <w:sz w:val="28"/>
              <w:szCs w:val="28"/>
            </w:rPr>
            <w:t>repared By:</w:t>
          </w:r>
        </w:p>
        <w:p w:rsidR="006337AC" w:rsidRPr="006337AC" w:rsidRDefault="006337AC" w:rsidP="00050D9C">
          <w:pPr>
            <w:spacing w:after="0"/>
            <w:jc w:val="right"/>
            <w:rPr>
              <w:rFonts w:ascii="Arial Narrow" w:hAnsi="Arial Narrow"/>
              <w:b/>
              <w:sz w:val="8"/>
              <w:szCs w:val="8"/>
            </w:rPr>
          </w:pPr>
        </w:p>
        <w:p w:rsidR="006337AC" w:rsidRDefault="00D557ED" w:rsidP="00050D9C">
          <w:pPr>
            <w:spacing w:after="0"/>
            <w:jc w:val="right"/>
            <w:rPr>
              <w:rFonts w:ascii="Arial Narrow" w:hAnsi="Arial Narrow"/>
              <w:b/>
              <w:sz w:val="28"/>
              <w:szCs w:val="28"/>
            </w:rPr>
          </w:pPr>
          <w:r>
            <w:rPr>
              <w:rFonts w:ascii="Arial Narrow" w:hAnsi="Arial Narrow"/>
              <w:b/>
              <w:noProof/>
              <w:sz w:val="28"/>
              <w:szCs w:val="28"/>
              <w:lang w:eastAsia="en-GB"/>
            </w:rPr>
            <mc:AlternateContent>
              <mc:Choice Requires="wps">
                <w:drawing>
                  <wp:anchor distT="0" distB="0" distL="114300" distR="114300" simplePos="0" relativeHeight="251668480" behindDoc="1" locked="0" layoutInCell="1" allowOverlap="1" wp14:anchorId="6F4A65FA" wp14:editId="14370DA7">
                    <wp:simplePos x="0" y="0"/>
                    <wp:positionH relativeFrom="column">
                      <wp:posOffset>7420708</wp:posOffset>
                    </wp:positionH>
                    <wp:positionV relativeFrom="paragraph">
                      <wp:posOffset>43327</wp:posOffset>
                    </wp:positionV>
                    <wp:extent cx="1776730" cy="1958877"/>
                    <wp:effectExtent l="0" t="0" r="13970" b="22860"/>
                    <wp:wrapNone/>
                    <wp:docPr id="20" name="Text Box 20"/>
                    <wp:cNvGraphicFramePr/>
                    <a:graphic xmlns:a="http://schemas.openxmlformats.org/drawingml/2006/main">
                      <a:graphicData uri="http://schemas.microsoft.com/office/word/2010/wordprocessingShape">
                        <wps:wsp>
                          <wps:cNvSpPr txBox="1"/>
                          <wps:spPr>
                            <a:xfrm>
                              <a:off x="0" y="0"/>
                              <a:ext cx="1776730" cy="1958877"/>
                            </a:xfrm>
                            <a:prstGeom prst="rect">
                              <a:avLst/>
                            </a:prstGeom>
                            <a:solidFill>
                              <a:sysClr val="window" lastClr="FFFFFF"/>
                            </a:solidFill>
                            <a:ln w="6350">
                              <a:solidFill>
                                <a:sysClr val="window" lastClr="FFFFFF"/>
                              </a:solidFill>
                            </a:ln>
                            <a:effectLst/>
                          </wps:spPr>
                          <wps:txbx>
                            <w:txbxContent>
                              <w:p w:rsidR="006337AC" w:rsidRPr="003D3C0F" w:rsidRDefault="00D557ED" w:rsidP="006337AC">
                                <w:pPr>
                                  <w:spacing w:after="0"/>
                                  <w:jc w:val="right"/>
                                  <w:rPr>
                                    <w:rFonts w:ascii="Arial Narrow" w:hAnsi="Arial Narrow"/>
                                    <w:b/>
                                    <w:sz w:val="12"/>
                                    <w:szCs w:val="12"/>
                                  </w:rPr>
                                </w:pPr>
                                <w:r>
                                  <w:rPr>
                                    <w:noProof/>
                                    <w:lang w:eastAsia="en-GB"/>
                                  </w:rPr>
                                  <w:drawing>
                                    <wp:inline distT="0" distB="0" distL="0" distR="0" wp14:anchorId="65F0C686" wp14:editId="60FCE1B0">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D557ED">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4A65FA" id="_x0000_t202" coordsize="21600,21600" o:spt="202" path="m,l,21600r21600,l21600,xe">
                    <v:stroke joinstyle="miter"/>
                    <v:path gradientshapeok="t" o:connecttype="rect"/>
                  </v:shapetype>
                  <v:shape id="Text Box 20" o:spid="_x0000_s1026" type="#_x0000_t202" style="position:absolute;left:0;text-align:left;margin-left:584.3pt;margin-top:3.4pt;width:139.9pt;height:154.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" fillcolor="window" strokecolor="window" strokeweight=".5pt">
                    <v:textbox>
                      <w:txbxContent>
                        <w:p w:rsidR="006337AC" w:rsidRPr="003D3C0F" w:rsidRDefault="00D557ED" w:rsidP="006337AC">
                          <w:pPr>
                            <w:spacing w:after="0"/>
                            <w:jc w:val="right"/>
                            <w:rPr>
                              <w:rFonts w:ascii="Arial Narrow" w:hAnsi="Arial Narrow"/>
                              <w:b/>
                              <w:sz w:val="12"/>
                              <w:szCs w:val="12"/>
                            </w:rPr>
                          </w:pPr>
                          <w:r>
                            <w:rPr>
                              <w:noProof/>
                              <w:lang w:eastAsia="en-GB"/>
                            </w:rPr>
                            <w:drawing>
                              <wp:inline distT="0" distB="0" distL="0" distR="0" wp14:anchorId="65F0C686" wp14:editId="60FCE1B0">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D557ED">
                          <w:pPr>
                            <w:spacing w:after="0"/>
                            <w:jc w:val="right"/>
                            <w:rPr>
                              <w:rFonts w:ascii="Arial Narrow" w:hAnsi="Arial Narrow" w:cs="Arial"/>
                              <w:sz w:val="16"/>
                              <w:szCs w:val="18"/>
                            </w:rPr>
                          </w:pPr>
                          <w:proofErr w:type="spellStart"/>
                          <w:r w:rsidRPr="00C915AC">
                            <w:rPr>
                              <w:rFonts w:ascii="Arial Narrow" w:hAnsi="Arial Narrow" w:cs="Arial"/>
                              <w:sz w:val="16"/>
                              <w:szCs w:val="18"/>
                            </w:rPr>
                            <w:t>Marpal</w:t>
                          </w:r>
                          <w:proofErr w:type="spellEnd"/>
                          <w:r w:rsidRPr="00C915AC">
                            <w:rPr>
                              <w:rFonts w:ascii="Arial Narrow" w:hAnsi="Arial Narrow" w:cs="Arial"/>
                              <w:sz w:val="16"/>
                              <w:szCs w:val="18"/>
                            </w:rPr>
                            <w:t xml:space="preserve">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v:textbox>
                  </v:shape>
                </w:pict>
              </mc:Fallback>
            </mc:AlternateContent>
          </w: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D557ED">
          <w:pPr>
            <w:spacing w:after="0"/>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3D3C0F" w:rsidRDefault="004E4CCD" w:rsidP="00050D9C">
          <w:pPr>
            <w:spacing w:after="0"/>
            <w:jc w:val="right"/>
          </w:pPr>
        </w:p>
      </w:sdtContent>
    </w:sdt>
    <w:p w:rsidR="006337AC" w:rsidRDefault="006337AC" w:rsidP="00050D9C">
      <w:pPr>
        <w:spacing w:after="0"/>
        <w:jc w:val="right"/>
      </w:pPr>
    </w:p>
    <w:p w:rsidR="006337AC" w:rsidRDefault="006337AC" w:rsidP="00C74D22">
      <w:pPr>
        <w:spacing w:after="0"/>
        <w:jc w:val="center"/>
        <w:rPr>
          <w:rFonts w:ascii="Times New Roman" w:hAnsi="Times New Roman" w:cs="Times New Roman"/>
          <w:b/>
          <w:sz w:val="32"/>
        </w:rPr>
      </w:pPr>
    </w:p>
    <w:p w:rsidR="00710981" w:rsidRDefault="00481986" w:rsidP="00C74D22">
      <w:pPr>
        <w:spacing w:after="0"/>
        <w:jc w:val="center"/>
        <w:rPr>
          <w:rFonts w:ascii="Times New Roman" w:hAnsi="Times New Roman" w:cs="Times New Roman"/>
          <w:b/>
          <w:sz w:val="32"/>
        </w:rPr>
      </w:pPr>
      <w:r>
        <w:rPr>
          <w:rFonts w:ascii="Times New Roman" w:hAnsi="Times New Roman" w:cs="Times New Roman"/>
          <w:b/>
          <w:sz w:val="32"/>
        </w:rPr>
        <w:t>Building and Person Centred Fire Risk Assessments</w:t>
      </w:r>
    </w:p>
    <w:p w:rsidR="00C74D22" w:rsidRPr="00C74D22" w:rsidRDefault="00C74D22" w:rsidP="00C74D22">
      <w:pPr>
        <w:spacing w:after="0"/>
        <w:jc w:val="center"/>
        <w:rPr>
          <w:rFonts w:ascii="Times New Roman" w:hAnsi="Times New Roman" w:cs="Times New Roman"/>
          <w:b/>
          <w:sz w:val="32"/>
          <w:szCs w:val="32"/>
        </w:rPr>
      </w:pPr>
    </w:p>
    <w:p w:rsidR="00481986" w:rsidRDefault="00BF3CA7" w:rsidP="00C74D22">
      <w:p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There are two essential aspects to consider when </w:t>
      </w:r>
      <w:r w:rsidR="00481986">
        <w:rPr>
          <w:rFonts w:ascii="Times New Roman" w:hAnsi="Times New Roman" w:cs="Times New Roman"/>
          <w:sz w:val="24"/>
          <w:szCs w:val="24"/>
        </w:rPr>
        <w:t>carrying out Fire Risk Assessments:-</w:t>
      </w:r>
    </w:p>
    <w:p w:rsidR="00481986" w:rsidRDefault="00481986" w:rsidP="00C74D22">
      <w:pPr>
        <w:spacing w:after="0"/>
        <w:jc w:val="both"/>
        <w:rPr>
          <w:rFonts w:ascii="Times New Roman" w:hAnsi="Times New Roman" w:cs="Times New Roman"/>
          <w:sz w:val="24"/>
          <w:szCs w:val="24"/>
        </w:rPr>
      </w:pPr>
    </w:p>
    <w:p w:rsidR="00BF3CA7" w:rsidRPr="001C544E" w:rsidRDefault="00481986" w:rsidP="00C74D2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An assessment considering the building and the management and maintenance there of</w:t>
      </w:r>
    </w:p>
    <w:p w:rsidR="00E6649F" w:rsidRPr="001C544E" w:rsidRDefault="00481986" w:rsidP="00C74D2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needs and risk associated with the people occupying the building.</w:t>
      </w:r>
    </w:p>
    <w:p w:rsidR="00943B4E" w:rsidRDefault="00943B4E" w:rsidP="00C74D22">
      <w:pPr>
        <w:spacing w:after="0"/>
        <w:jc w:val="both"/>
        <w:rPr>
          <w:rFonts w:ascii="Times New Roman" w:hAnsi="Times New Roman" w:cs="Times New Roman"/>
          <w:b/>
          <w:sz w:val="24"/>
          <w:szCs w:val="24"/>
        </w:rPr>
      </w:pPr>
    </w:p>
    <w:p w:rsidR="00E6649F" w:rsidRPr="009E6570" w:rsidRDefault="00481986" w:rsidP="00C74D22">
      <w:pPr>
        <w:spacing w:after="0"/>
        <w:jc w:val="both"/>
        <w:rPr>
          <w:rFonts w:ascii="Times New Roman" w:hAnsi="Times New Roman" w:cs="Times New Roman"/>
          <w:b/>
          <w:sz w:val="24"/>
          <w:szCs w:val="24"/>
        </w:rPr>
      </w:pPr>
      <w:r>
        <w:rPr>
          <w:rFonts w:ascii="Times New Roman" w:hAnsi="Times New Roman" w:cs="Times New Roman"/>
          <w:b/>
          <w:sz w:val="24"/>
          <w:szCs w:val="24"/>
        </w:rPr>
        <w:t>Smoking Fire Risk Assessments</w:t>
      </w:r>
    </w:p>
    <w:p w:rsidR="00E6649F" w:rsidRPr="009E6570" w:rsidRDefault="00E6649F" w:rsidP="00C74D22">
      <w:pPr>
        <w:spacing w:after="0"/>
        <w:jc w:val="both"/>
        <w:rPr>
          <w:rFonts w:ascii="Times New Roman" w:hAnsi="Times New Roman" w:cs="Times New Roman"/>
          <w:sz w:val="24"/>
          <w:szCs w:val="24"/>
        </w:rPr>
      </w:pPr>
    </w:p>
    <w:p w:rsidR="00E6649F" w:rsidRPr="009E6570" w:rsidRDefault="00A53DC7"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actions and activities of individuals can not only impact upon the safety of the individual, but also upon </w:t>
      </w:r>
      <w:r w:rsidR="006D4566">
        <w:rPr>
          <w:rFonts w:ascii="Times New Roman" w:hAnsi="Times New Roman" w:cs="Times New Roman"/>
          <w:sz w:val="24"/>
          <w:szCs w:val="24"/>
        </w:rPr>
        <w:t>the</w:t>
      </w:r>
      <w:r>
        <w:rPr>
          <w:rFonts w:ascii="Times New Roman" w:hAnsi="Times New Roman" w:cs="Times New Roman"/>
          <w:sz w:val="24"/>
          <w:szCs w:val="24"/>
        </w:rPr>
        <w:t xml:space="preserve"> safety</w:t>
      </w:r>
      <w:r w:rsidR="006D4566">
        <w:rPr>
          <w:rFonts w:ascii="Times New Roman" w:hAnsi="Times New Roman" w:cs="Times New Roman"/>
          <w:sz w:val="24"/>
          <w:szCs w:val="24"/>
        </w:rPr>
        <w:t xml:space="preserve"> of others</w:t>
      </w:r>
      <w:r>
        <w:rPr>
          <w:rFonts w:ascii="Times New Roman" w:hAnsi="Times New Roman" w:cs="Times New Roman"/>
          <w:sz w:val="24"/>
          <w:szCs w:val="24"/>
        </w:rPr>
        <w:t xml:space="preserve">. </w:t>
      </w:r>
      <w:r w:rsidR="00E6649F" w:rsidRPr="009E6570">
        <w:rPr>
          <w:rFonts w:ascii="Times New Roman" w:hAnsi="Times New Roman" w:cs="Times New Roman"/>
          <w:sz w:val="24"/>
          <w:szCs w:val="24"/>
        </w:rPr>
        <w:t xml:space="preserve">A </w:t>
      </w:r>
      <w:r>
        <w:rPr>
          <w:rFonts w:ascii="Times New Roman" w:hAnsi="Times New Roman" w:cs="Times New Roman"/>
          <w:sz w:val="24"/>
          <w:szCs w:val="24"/>
        </w:rPr>
        <w:t>relatively high proportion of recent fires within Care Homes have involved residents who smoke (both traditional smokers and those who use e-cigarettes)</w:t>
      </w:r>
      <w:r w:rsidR="00E6649F" w:rsidRPr="009E6570">
        <w:rPr>
          <w:rFonts w:ascii="Times New Roman" w:hAnsi="Times New Roman" w:cs="Times New Roman"/>
          <w:sz w:val="24"/>
          <w:szCs w:val="24"/>
        </w:rPr>
        <w:t>.</w:t>
      </w:r>
      <w:r>
        <w:rPr>
          <w:rFonts w:ascii="Times New Roman" w:hAnsi="Times New Roman" w:cs="Times New Roman"/>
          <w:sz w:val="24"/>
          <w:szCs w:val="24"/>
        </w:rPr>
        <w:t xml:space="preserve"> </w:t>
      </w:r>
      <w:r w:rsidR="00867874">
        <w:rPr>
          <w:rFonts w:ascii="Times New Roman" w:hAnsi="Times New Roman" w:cs="Times New Roman"/>
          <w:sz w:val="24"/>
          <w:szCs w:val="24"/>
        </w:rPr>
        <w:t>Home Managers may not be aware of all the potential fire safety risk</w:t>
      </w:r>
      <w:r w:rsidR="005A56E4">
        <w:rPr>
          <w:rFonts w:ascii="Times New Roman" w:hAnsi="Times New Roman" w:cs="Times New Roman"/>
          <w:sz w:val="24"/>
          <w:szCs w:val="24"/>
        </w:rPr>
        <w:t>s</w:t>
      </w:r>
      <w:r w:rsidR="00867874">
        <w:rPr>
          <w:rFonts w:ascii="Times New Roman" w:hAnsi="Times New Roman" w:cs="Times New Roman"/>
          <w:sz w:val="24"/>
          <w:szCs w:val="24"/>
        </w:rPr>
        <w:t xml:space="preserve">, hence, the completion of a comprehensive standardised template is essential for reducing risks to a minimum. </w:t>
      </w:r>
    </w:p>
    <w:p w:rsidR="00E6649F" w:rsidRPr="009E6570" w:rsidRDefault="00E6649F" w:rsidP="00C74D22">
      <w:pPr>
        <w:spacing w:after="0"/>
        <w:jc w:val="both"/>
        <w:rPr>
          <w:rFonts w:ascii="Times New Roman" w:hAnsi="Times New Roman" w:cs="Times New Roman"/>
          <w:sz w:val="24"/>
          <w:szCs w:val="24"/>
        </w:rPr>
      </w:pPr>
    </w:p>
    <w:p w:rsidR="00E6649F" w:rsidRPr="009E6570" w:rsidRDefault="00867874" w:rsidP="00C74D22">
      <w:pPr>
        <w:spacing w:after="0"/>
        <w:jc w:val="both"/>
        <w:rPr>
          <w:rFonts w:ascii="Times New Roman" w:hAnsi="Times New Roman" w:cs="Times New Roman"/>
          <w:b/>
          <w:sz w:val="24"/>
          <w:szCs w:val="24"/>
        </w:rPr>
      </w:pPr>
      <w:r>
        <w:rPr>
          <w:rFonts w:ascii="Times New Roman" w:hAnsi="Times New Roman" w:cs="Times New Roman"/>
          <w:b/>
          <w:sz w:val="24"/>
          <w:szCs w:val="24"/>
        </w:rPr>
        <w:t>T</w:t>
      </w:r>
      <w:r w:rsidR="00E6649F" w:rsidRPr="009E6570">
        <w:rPr>
          <w:rFonts w:ascii="Times New Roman" w:hAnsi="Times New Roman" w:cs="Times New Roman"/>
          <w:b/>
          <w:sz w:val="24"/>
          <w:szCs w:val="24"/>
        </w:rPr>
        <w:t xml:space="preserve">he </w:t>
      </w:r>
      <w:r>
        <w:rPr>
          <w:rFonts w:ascii="Times New Roman" w:hAnsi="Times New Roman" w:cs="Times New Roman"/>
          <w:b/>
          <w:sz w:val="24"/>
          <w:szCs w:val="24"/>
        </w:rPr>
        <w:t>Building</w:t>
      </w:r>
      <w:r w:rsidR="005A56E4">
        <w:rPr>
          <w:rFonts w:ascii="Times New Roman" w:hAnsi="Times New Roman" w:cs="Times New Roman"/>
          <w:b/>
          <w:sz w:val="24"/>
          <w:szCs w:val="24"/>
        </w:rPr>
        <w:t>’</w:t>
      </w:r>
      <w:r>
        <w:rPr>
          <w:rFonts w:ascii="Times New Roman" w:hAnsi="Times New Roman" w:cs="Times New Roman"/>
          <w:b/>
          <w:sz w:val="24"/>
          <w:szCs w:val="24"/>
        </w:rPr>
        <w:t xml:space="preserve">s </w:t>
      </w:r>
      <w:r w:rsidR="00E6649F" w:rsidRPr="009E6570">
        <w:rPr>
          <w:rFonts w:ascii="Times New Roman" w:hAnsi="Times New Roman" w:cs="Times New Roman"/>
          <w:b/>
          <w:sz w:val="24"/>
          <w:szCs w:val="24"/>
        </w:rPr>
        <w:t xml:space="preserve">Fire </w:t>
      </w:r>
      <w:r>
        <w:rPr>
          <w:rFonts w:ascii="Times New Roman" w:hAnsi="Times New Roman" w:cs="Times New Roman"/>
          <w:b/>
          <w:sz w:val="24"/>
          <w:szCs w:val="24"/>
        </w:rPr>
        <w:t>Risk Assessment</w:t>
      </w:r>
    </w:p>
    <w:p w:rsidR="009E6570" w:rsidRDefault="009E6570" w:rsidP="00C74D22">
      <w:pPr>
        <w:spacing w:after="0"/>
        <w:jc w:val="both"/>
        <w:rPr>
          <w:rFonts w:ascii="Times New Roman" w:hAnsi="Times New Roman" w:cs="Times New Roman"/>
          <w:b/>
          <w:sz w:val="24"/>
          <w:szCs w:val="24"/>
        </w:rPr>
      </w:pPr>
    </w:p>
    <w:p w:rsidR="00E148A2" w:rsidRDefault="009E6570"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C25E39">
        <w:rPr>
          <w:rFonts w:ascii="Times New Roman" w:hAnsi="Times New Roman" w:cs="Times New Roman"/>
          <w:sz w:val="24"/>
          <w:szCs w:val="24"/>
        </w:rPr>
        <w:t>Home</w:t>
      </w:r>
      <w:r w:rsidR="006D4566">
        <w:rPr>
          <w:rFonts w:ascii="Times New Roman" w:hAnsi="Times New Roman" w:cs="Times New Roman"/>
          <w:sz w:val="24"/>
          <w:szCs w:val="24"/>
        </w:rPr>
        <w:t>’</w:t>
      </w:r>
      <w:r w:rsidR="00C25E39">
        <w:rPr>
          <w:rFonts w:ascii="Times New Roman" w:hAnsi="Times New Roman" w:cs="Times New Roman"/>
          <w:sz w:val="24"/>
          <w:szCs w:val="24"/>
        </w:rPr>
        <w:t xml:space="preserve">s </w:t>
      </w:r>
      <w:r>
        <w:rPr>
          <w:rFonts w:ascii="Times New Roman" w:hAnsi="Times New Roman" w:cs="Times New Roman"/>
          <w:sz w:val="24"/>
          <w:szCs w:val="24"/>
        </w:rPr>
        <w:t xml:space="preserve">Fire </w:t>
      </w:r>
      <w:r w:rsidR="00867874">
        <w:rPr>
          <w:rFonts w:ascii="Times New Roman" w:hAnsi="Times New Roman" w:cs="Times New Roman"/>
          <w:sz w:val="24"/>
          <w:szCs w:val="24"/>
        </w:rPr>
        <w:t xml:space="preserve">Risk Assessment </w:t>
      </w:r>
      <w:r w:rsidR="00E70F63">
        <w:rPr>
          <w:rFonts w:ascii="Times New Roman" w:hAnsi="Times New Roman" w:cs="Times New Roman"/>
          <w:sz w:val="24"/>
          <w:szCs w:val="24"/>
        </w:rPr>
        <w:t xml:space="preserve">looks at the </w:t>
      </w:r>
      <w:r w:rsidR="00E148A2">
        <w:rPr>
          <w:rFonts w:ascii="Times New Roman" w:hAnsi="Times New Roman" w:cs="Times New Roman"/>
          <w:sz w:val="24"/>
          <w:szCs w:val="24"/>
        </w:rPr>
        <w:t xml:space="preserve">measures in place </w:t>
      </w:r>
      <w:r w:rsidR="006D4566">
        <w:rPr>
          <w:rFonts w:ascii="Times New Roman" w:hAnsi="Times New Roman" w:cs="Times New Roman"/>
          <w:sz w:val="24"/>
          <w:szCs w:val="24"/>
        </w:rPr>
        <w:t xml:space="preserve">to </w:t>
      </w:r>
      <w:r w:rsidR="00E148A2">
        <w:rPr>
          <w:rFonts w:ascii="Times New Roman" w:hAnsi="Times New Roman" w:cs="Times New Roman"/>
          <w:sz w:val="24"/>
          <w:szCs w:val="24"/>
        </w:rPr>
        <w:t xml:space="preserve">help prevent a fire starting in the first instance, ensure that suitable measures are in place to reduce the spread of fire and smoke in the event of a fire and </w:t>
      </w:r>
      <w:r w:rsidR="005A56E4">
        <w:rPr>
          <w:rFonts w:ascii="Times New Roman" w:hAnsi="Times New Roman" w:cs="Times New Roman"/>
          <w:sz w:val="24"/>
          <w:szCs w:val="24"/>
        </w:rPr>
        <w:t xml:space="preserve">also to </w:t>
      </w:r>
      <w:r w:rsidR="00E148A2">
        <w:rPr>
          <w:rFonts w:ascii="Times New Roman" w:hAnsi="Times New Roman" w:cs="Times New Roman"/>
          <w:sz w:val="24"/>
          <w:szCs w:val="24"/>
        </w:rPr>
        <w:t>ensure that residents can escape from the effects of fire and smoke, without suffering harm.</w:t>
      </w:r>
    </w:p>
    <w:p w:rsidR="009E6570" w:rsidRPr="001C544E" w:rsidRDefault="00E70F63" w:rsidP="00C74D22">
      <w:pPr>
        <w:spacing w:after="0"/>
        <w:jc w:val="both"/>
        <w:rPr>
          <w:rFonts w:ascii="Times New Roman" w:hAnsi="Times New Roman" w:cs="Times New Roman"/>
          <w:szCs w:val="24"/>
        </w:rPr>
      </w:pPr>
      <w:r w:rsidRPr="00C74D22">
        <w:rPr>
          <w:rFonts w:ascii="Times New Roman" w:hAnsi="Times New Roman" w:cs="Times New Roman"/>
          <w:b/>
          <w:i/>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21590</wp:posOffset>
                </wp:positionH>
                <wp:positionV relativeFrom="paragraph">
                  <wp:posOffset>262890</wp:posOffset>
                </wp:positionV>
                <wp:extent cx="90551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404620"/>
                        </a:xfrm>
                        <a:prstGeom prst="rect">
                          <a:avLst/>
                        </a:prstGeom>
                        <a:solidFill>
                          <a:schemeClr val="accent1">
                            <a:lumMod val="40000"/>
                            <a:lumOff val="60000"/>
                          </a:schemeClr>
                        </a:solidFill>
                        <a:ln w="9525">
                          <a:solidFill>
                            <a:srgbClr val="000000"/>
                          </a:solidFill>
                          <a:miter lim="800000"/>
                          <a:headEnd/>
                          <a:tailEnd/>
                        </a:ln>
                      </wps:spPr>
                      <wps:txbx>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 xml:space="preserve">The </w:t>
                            </w:r>
                            <w:r w:rsidR="00867874">
                              <w:rPr>
                                <w:rFonts w:ascii="Times New Roman" w:hAnsi="Times New Roman" w:cs="Times New Roman"/>
                                <w:b/>
                                <w:i/>
                                <w:sz w:val="28"/>
                                <w:szCs w:val="24"/>
                              </w:rPr>
                              <w:t>Smoking Fire Risk Assessment</w:t>
                            </w:r>
                            <w:r w:rsidRPr="00446BFF">
                              <w:rPr>
                                <w:rFonts w:ascii="Times New Roman" w:hAnsi="Times New Roman" w:cs="Times New Roman"/>
                                <w:b/>
                                <w:i/>
                                <w:sz w:val="28"/>
                                <w:szCs w:val="24"/>
                              </w:rPr>
                              <w:t xml:space="preserve"> and the </w:t>
                            </w:r>
                            <w:r w:rsidR="00867874">
                              <w:rPr>
                                <w:rFonts w:ascii="Times New Roman" w:hAnsi="Times New Roman" w:cs="Times New Roman"/>
                                <w:b/>
                                <w:i/>
                                <w:sz w:val="28"/>
                                <w:szCs w:val="24"/>
                              </w:rPr>
                              <w:t>building</w:t>
                            </w:r>
                            <w:r w:rsidR="005A56E4">
                              <w:rPr>
                                <w:rFonts w:ascii="Times New Roman" w:hAnsi="Times New Roman" w:cs="Times New Roman"/>
                                <w:b/>
                                <w:i/>
                                <w:sz w:val="28"/>
                                <w:szCs w:val="24"/>
                              </w:rPr>
                              <w:t>’</w:t>
                            </w:r>
                            <w:r w:rsidR="00867874">
                              <w:rPr>
                                <w:rFonts w:ascii="Times New Roman" w:hAnsi="Times New Roman" w:cs="Times New Roman"/>
                                <w:b/>
                                <w:i/>
                                <w:sz w:val="28"/>
                                <w:szCs w:val="24"/>
                              </w:rPr>
                              <w:t xml:space="preserve">s </w:t>
                            </w:r>
                            <w:r w:rsidRPr="00446BFF">
                              <w:rPr>
                                <w:rFonts w:ascii="Times New Roman" w:hAnsi="Times New Roman" w:cs="Times New Roman"/>
                                <w:b/>
                                <w:i/>
                                <w:sz w:val="28"/>
                                <w:szCs w:val="24"/>
                              </w:rPr>
                              <w:t xml:space="preserve">Fire </w:t>
                            </w:r>
                            <w:r w:rsidR="00867874">
                              <w:rPr>
                                <w:rFonts w:ascii="Times New Roman" w:hAnsi="Times New Roman" w:cs="Times New Roman"/>
                                <w:b/>
                                <w:i/>
                                <w:sz w:val="28"/>
                                <w:szCs w:val="24"/>
                              </w:rPr>
                              <w:t>Risk Assessment</w:t>
                            </w:r>
                            <w:r w:rsidRPr="00446BFF">
                              <w:rPr>
                                <w:rFonts w:ascii="Times New Roman" w:hAnsi="Times New Roman" w:cs="Times New Roman"/>
                                <w:b/>
                                <w:i/>
                                <w:sz w:val="28"/>
                                <w:szCs w:val="24"/>
                              </w:rPr>
                              <w:t xml:space="preserve"> go hand in hand, both </w:t>
                            </w:r>
                            <w:r w:rsidR="00867874">
                              <w:rPr>
                                <w:rFonts w:ascii="Times New Roman" w:hAnsi="Times New Roman" w:cs="Times New Roman"/>
                                <w:b/>
                                <w:i/>
                                <w:sz w:val="28"/>
                                <w:szCs w:val="24"/>
                              </w:rPr>
                              <w:t xml:space="preserve">can be </w:t>
                            </w:r>
                            <w:r w:rsidRPr="00446BFF">
                              <w:rPr>
                                <w:rFonts w:ascii="Times New Roman" w:hAnsi="Times New Roman" w:cs="Times New Roman"/>
                                <w:b/>
                                <w:i/>
                                <w:sz w:val="28"/>
                                <w:szCs w:val="24"/>
                              </w:rPr>
                              <w:t>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6D4566">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w:t>
                            </w:r>
                            <w:r w:rsidR="00867874">
                              <w:rPr>
                                <w:rFonts w:ascii="Times New Roman" w:hAnsi="Times New Roman" w:cs="Times New Roman"/>
                                <w:sz w:val="24"/>
                                <w:szCs w:val="24"/>
                              </w:rPr>
                              <w:t xml:space="preserve">Smoking Fire Risk Assessments </w:t>
                            </w:r>
                            <w:r>
                              <w:rPr>
                                <w:rFonts w:ascii="Times New Roman" w:hAnsi="Times New Roman" w:cs="Times New Roman"/>
                                <w:sz w:val="24"/>
                                <w:szCs w:val="24"/>
                              </w:rPr>
                              <w:t xml:space="preserve">and </w:t>
                            </w:r>
                            <w:r w:rsidR="006D4566">
                              <w:rPr>
                                <w:rFonts w:ascii="Times New Roman" w:hAnsi="Times New Roman" w:cs="Times New Roman"/>
                                <w:sz w:val="24"/>
                                <w:szCs w:val="24"/>
                              </w:rPr>
                              <w:t xml:space="preserve">the Building’s </w:t>
                            </w:r>
                            <w:r>
                              <w:rPr>
                                <w:rFonts w:ascii="Times New Roman" w:hAnsi="Times New Roman" w:cs="Times New Roman"/>
                                <w:sz w:val="24"/>
                                <w:szCs w:val="24"/>
                              </w:rPr>
                              <w:t xml:space="preserve">Fire </w:t>
                            </w:r>
                            <w:r w:rsidR="006D4566">
                              <w:rPr>
                                <w:rFonts w:ascii="Times New Roman" w:hAnsi="Times New Roman" w:cs="Times New Roman"/>
                                <w:sz w:val="24"/>
                                <w:szCs w:val="24"/>
                              </w:rPr>
                              <w:t>Risk Assessment</w:t>
                            </w:r>
                            <w:r>
                              <w:rPr>
                                <w:rFonts w:ascii="Times New Roman" w:hAnsi="Times New Roman" w:cs="Times New Roman"/>
                                <w:sz w:val="24"/>
                                <w:szCs w:val="24"/>
                              </w:rPr>
                              <w:t>, please contact Adrian Gouldin by phone</w:t>
                            </w:r>
                            <w:r w:rsidR="006D4566">
                              <w:rPr>
                                <w:rFonts w:ascii="Times New Roman" w:hAnsi="Times New Roman" w:cs="Times New Roman"/>
                                <w:sz w:val="24"/>
                                <w:szCs w:val="24"/>
                              </w:rPr>
                              <w:t xml:space="preserve"> </w:t>
                            </w:r>
                            <w:r>
                              <w:rPr>
                                <w:rFonts w:ascii="Times New Roman" w:hAnsi="Times New Roman" w:cs="Times New Roman"/>
                                <w:sz w:val="24"/>
                                <w:szCs w:val="24"/>
                              </w:rPr>
                              <w:t>(01332 668</w:t>
                            </w:r>
                            <w:r w:rsidR="00A61377">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pt;margin-top:20.7pt;width:7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" fillcolor="#bdd6ee [1300]">
                <v:textbox style="mso-fit-shape-to-text:t">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 xml:space="preserve">The </w:t>
                      </w:r>
                      <w:r w:rsidR="00867874">
                        <w:rPr>
                          <w:rFonts w:ascii="Times New Roman" w:hAnsi="Times New Roman" w:cs="Times New Roman"/>
                          <w:b/>
                          <w:i/>
                          <w:sz w:val="28"/>
                          <w:szCs w:val="24"/>
                        </w:rPr>
                        <w:t>Smoking Fire Risk Assessment</w:t>
                      </w:r>
                      <w:r w:rsidRPr="00446BFF">
                        <w:rPr>
                          <w:rFonts w:ascii="Times New Roman" w:hAnsi="Times New Roman" w:cs="Times New Roman"/>
                          <w:b/>
                          <w:i/>
                          <w:sz w:val="28"/>
                          <w:szCs w:val="24"/>
                        </w:rPr>
                        <w:t xml:space="preserve"> and the </w:t>
                      </w:r>
                      <w:r w:rsidR="00867874">
                        <w:rPr>
                          <w:rFonts w:ascii="Times New Roman" w:hAnsi="Times New Roman" w:cs="Times New Roman"/>
                          <w:b/>
                          <w:i/>
                          <w:sz w:val="28"/>
                          <w:szCs w:val="24"/>
                        </w:rPr>
                        <w:t>building</w:t>
                      </w:r>
                      <w:r w:rsidR="005A56E4">
                        <w:rPr>
                          <w:rFonts w:ascii="Times New Roman" w:hAnsi="Times New Roman" w:cs="Times New Roman"/>
                          <w:b/>
                          <w:i/>
                          <w:sz w:val="28"/>
                          <w:szCs w:val="24"/>
                        </w:rPr>
                        <w:t>’</w:t>
                      </w:r>
                      <w:r w:rsidR="00867874">
                        <w:rPr>
                          <w:rFonts w:ascii="Times New Roman" w:hAnsi="Times New Roman" w:cs="Times New Roman"/>
                          <w:b/>
                          <w:i/>
                          <w:sz w:val="28"/>
                          <w:szCs w:val="24"/>
                        </w:rPr>
                        <w:t xml:space="preserve">s </w:t>
                      </w:r>
                      <w:r w:rsidRPr="00446BFF">
                        <w:rPr>
                          <w:rFonts w:ascii="Times New Roman" w:hAnsi="Times New Roman" w:cs="Times New Roman"/>
                          <w:b/>
                          <w:i/>
                          <w:sz w:val="28"/>
                          <w:szCs w:val="24"/>
                        </w:rPr>
                        <w:t xml:space="preserve">Fire </w:t>
                      </w:r>
                      <w:r w:rsidR="00867874">
                        <w:rPr>
                          <w:rFonts w:ascii="Times New Roman" w:hAnsi="Times New Roman" w:cs="Times New Roman"/>
                          <w:b/>
                          <w:i/>
                          <w:sz w:val="28"/>
                          <w:szCs w:val="24"/>
                        </w:rPr>
                        <w:t>Risk Assessment</w:t>
                      </w:r>
                      <w:r w:rsidRPr="00446BFF">
                        <w:rPr>
                          <w:rFonts w:ascii="Times New Roman" w:hAnsi="Times New Roman" w:cs="Times New Roman"/>
                          <w:b/>
                          <w:i/>
                          <w:sz w:val="28"/>
                          <w:szCs w:val="24"/>
                        </w:rPr>
                        <w:t xml:space="preserve"> go hand in hand, both </w:t>
                      </w:r>
                      <w:r w:rsidR="00867874">
                        <w:rPr>
                          <w:rFonts w:ascii="Times New Roman" w:hAnsi="Times New Roman" w:cs="Times New Roman"/>
                          <w:b/>
                          <w:i/>
                          <w:sz w:val="28"/>
                          <w:szCs w:val="24"/>
                        </w:rPr>
                        <w:t xml:space="preserve">can be </w:t>
                      </w:r>
                      <w:r w:rsidRPr="00446BFF">
                        <w:rPr>
                          <w:rFonts w:ascii="Times New Roman" w:hAnsi="Times New Roman" w:cs="Times New Roman"/>
                          <w:b/>
                          <w:i/>
                          <w:sz w:val="28"/>
                          <w:szCs w:val="24"/>
                        </w:rPr>
                        <w:t>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6D4566">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w:t>
                      </w:r>
                      <w:r w:rsidR="00867874">
                        <w:rPr>
                          <w:rFonts w:ascii="Times New Roman" w:hAnsi="Times New Roman" w:cs="Times New Roman"/>
                          <w:sz w:val="24"/>
                          <w:szCs w:val="24"/>
                        </w:rPr>
                        <w:t xml:space="preserve">Smoking Fire Risk Assessments </w:t>
                      </w:r>
                      <w:r>
                        <w:rPr>
                          <w:rFonts w:ascii="Times New Roman" w:hAnsi="Times New Roman" w:cs="Times New Roman"/>
                          <w:sz w:val="24"/>
                          <w:szCs w:val="24"/>
                        </w:rPr>
                        <w:t xml:space="preserve">and </w:t>
                      </w:r>
                      <w:r w:rsidR="006D4566">
                        <w:rPr>
                          <w:rFonts w:ascii="Times New Roman" w:hAnsi="Times New Roman" w:cs="Times New Roman"/>
                          <w:sz w:val="24"/>
                          <w:szCs w:val="24"/>
                        </w:rPr>
                        <w:t xml:space="preserve">the Building’s </w:t>
                      </w:r>
                      <w:r>
                        <w:rPr>
                          <w:rFonts w:ascii="Times New Roman" w:hAnsi="Times New Roman" w:cs="Times New Roman"/>
                          <w:sz w:val="24"/>
                          <w:szCs w:val="24"/>
                        </w:rPr>
                        <w:t xml:space="preserve">Fire </w:t>
                      </w:r>
                      <w:r w:rsidR="006D4566">
                        <w:rPr>
                          <w:rFonts w:ascii="Times New Roman" w:hAnsi="Times New Roman" w:cs="Times New Roman"/>
                          <w:sz w:val="24"/>
                          <w:szCs w:val="24"/>
                        </w:rPr>
                        <w:t>Risk Assessment</w:t>
                      </w:r>
                      <w:r>
                        <w:rPr>
                          <w:rFonts w:ascii="Times New Roman" w:hAnsi="Times New Roman" w:cs="Times New Roman"/>
                          <w:sz w:val="24"/>
                          <w:szCs w:val="24"/>
                        </w:rPr>
                        <w:t>, please contact Adrian Gouldin by phone</w:t>
                      </w:r>
                      <w:r w:rsidR="006D4566">
                        <w:rPr>
                          <w:rFonts w:ascii="Times New Roman" w:hAnsi="Times New Roman" w:cs="Times New Roman"/>
                          <w:sz w:val="24"/>
                          <w:szCs w:val="24"/>
                        </w:rPr>
                        <w:t xml:space="preserve"> </w:t>
                      </w:r>
                      <w:r>
                        <w:rPr>
                          <w:rFonts w:ascii="Times New Roman" w:hAnsi="Times New Roman" w:cs="Times New Roman"/>
                          <w:sz w:val="24"/>
                          <w:szCs w:val="24"/>
                        </w:rPr>
                        <w:t>(01332 668</w:t>
                      </w:r>
                      <w:r w:rsidR="00A61377">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v:textbox>
                <w10:wrap type="square"/>
              </v:shape>
            </w:pict>
          </mc:Fallback>
        </mc:AlternateContent>
      </w:r>
    </w:p>
    <w:p w:rsidR="009E6570" w:rsidRDefault="009E6570" w:rsidP="00C74D22">
      <w:pPr>
        <w:spacing w:after="0"/>
        <w:ind w:left="851" w:right="1058"/>
        <w:rPr>
          <w:rFonts w:ascii="Times New Roman" w:hAnsi="Times New Roman" w:cs="Times New Roman"/>
          <w:b/>
          <w:i/>
          <w:sz w:val="24"/>
          <w:szCs w:val="24"/>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567"/>
        </w:trPr>
        <w:tc>
          <w:tcPr>
            <w:tcW w:w="15027" w:type="dxa"/>
            <w:shd w:val="clear" w:color="auto" w:fill="8DB3E2"/>
            <w:vAlign w:val="center"/>
          </w:tcPr>
          <w:p w:rsidR="00DC44D6" w:rsidRPr="00DC44D6" w:rsidRDefault="006934D8" w:rsidP="00A61377">
            <w:pPr>
              <w:jc w:val="center"/>
              <w:rPr>
                <w:b/>
                <w:sz w:val="24"/>
                <w:szCs w:val="24"/>
              </w:rPr>
            </w:pPr>
            <w:r>
              <w:rPr>
                <w:b/>
                <w:sz w:val="28"/>
              </w:rPr>
              <w:t xml:space="preserve">Smoking </w:t>
            </w:r>
            <w:r w:rsidRPr="002F5DEC">
              <w:rPr>
                <w:b/>
                <w:sz w:val="28"/>
              </w:rPr>
              <w:t xml:space="preserve">Fire Risk Assessment </w:t>
            </w:r>
            <w:r w:rsidR="00A61377">
              <w:rPr>
                <w:b/>
                <w:sz w:val="28"/>
              </w:rPr>
              <w:t>-</w:t>
            </w:r>
            <w:r w:rsidRPr="002F5DEC">
              <w:rPr>
                <w:b/>
                <w:sz w:val="28"/>
              </w:rPr>
              <w:t xml:space="preserve"> </w:t>
            </w:r>
            <w:r>
              <w:rPr>
                <w:b/>
                <w:sz w:val="28"/>
              </w:rPr>
              <w:t>Residential Care Homes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1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Assessment Details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20"/>
        <w:gridCol w:w="2835"/>
        <w:gridCol w:w="4678"/>
      </w:tblGrid>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ermStart w:id="583412799" w:edGrp="everyone" w:colFirst="1" w:colLast="1"/>
            <w:permStart w:id="330515267" w:edGrp="everyone" w:colFirst="3" w:colLast="3"/>
            <w:r w:rsidRPr="00DC44D6">
              <w:rPr>
                <w:rFonts w:ascii="Times New Roman" w:eastAsia="Times New Roman" w:hAnsi="Times New Roman" w:cs="Times New Roman"/>
                <w:b/>
                <w:szCs w:val="20"/>
              </w:rPr>
              <w:t>Name of Care Home:-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6337AC"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Resident:-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DC44D6" w:rsidRDefault="004E4CCD"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Name of Resident"/>
                <w:tag w:val="Name of Resident"/>
                <w:id w:val="-546760482"/>
                <w:placeholder>
                  <w:docPart w:val="C29C86F3F757442996292A5CD21C0B98"/>
                </w:placeholder>
                <w:temporary/>
                <w:showingPlcHdr/>
                <w15:color w:val="FF0000"/>
                <w:text/>
              </w:sdtPr>
              <w:sdtEndPr/>
              <w:sdtContent>
                <w:permStart w:id="52453488" w:edGrp="everyone"/>
                <w:r w:rsidR="005B4C80" w:rsidRPr="005B4C80">
                  <w:rPr>
                    <w:rStyle w:val="PlaceholderText"/>
                    <w:color w:val="FFFFFF" w:themeColor="background1"/>
                  </w:rPr>
                  <w:t>Click here to enter text.</w:t>
                </w:r>
                <w:permEnd w:id="52453488"/>
              </w:sdtContent>
            </w:sdt>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permStart w:id="1303996277" w:edGrp="everyone" w:colFirst="3" w:colLast="3"/>
            <w:permStart w:id="1883337264" w:edGrp="everyone" w:colFirst="1" w:colLast="1"/>
            <w:permEnd w:id="583412799"/>
            <w:permEnd w:id="330515267"/>
            <w:r w:rsidRPr="00DC44D6">
              <w:rPr>
                <w:rFonts w:ascii="Times New Roman" w:eastAsia="Times New Roman" w:hAnsi="Times New Roman" w:cs="Times New Roman"/>
                <w:b/>
                <w:szCs w:val="20"/>
              </w:rPr>
              <w:t>Residents’ Bedroom Number</w:t>
            </w:r>
            <w:r w:rsidR="006D191F">
              <w:rPr>
                <w:rFonts w:ascii="Times New Roman" w:eastAsia="Times New Roman" w:hAnsi="Times New Roman" w:cs="Times New Roman"/>
                <w:b/>
                <w:szCs w:val="20"/>
              </w:rPr>
              <w:t>, Unit</w:t>
            </w:r>
            <w:r w:rsidRPr="00DC44D6">
              <w:rPr>
                <w:rFonts w:ascii="Times New Roman" w:eastAsia="Times New Roman" w:hAnsi="Times New Roman" w:cs="Times New Roman"/>
                <w:b/>
                <w:szCs w:val="20"/>
              </w:rPr>
              <w:t xml:space="preserve"> and Floor Level:-</w:t>
            </w:r>
          </w:p>
        </w:tc>
        <w:bookmarkStart w:id="2" w:name="RESIDENTNAME"/>
        <w:bookmarkEnd w:id="2"/>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4E4CCD"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Residents Bedroom No. &amp; Floor Level"/>
                <w:tag w:val="Residents Bedroom No. &amp; Floor Level"/>
                <w:id w:val="1684701162"/>
                <w:placeholder>
                  <w:docPart w:val="8684E99BB596492699692F827FA61091"/>
                </w:placeholder>
                <w:temporary/>
                <w:showingPlcHdr/>
                <w15:color w:val="FF0000"/>
                <w:text/>
              </w:sdtPr>
              <w:sdtEndPr/>
              <w:sdtContent>
                <w:permStart w:id="303831088" w:edGrp="everyone"/>
                <w:r w:rsidR="005B4C80" w:rsidRPr="005B4C80">
                  <w:rPr>
                    <w:rStyle w:val="PlaceholderText"/>
                    <w:color w:val="FFFFFF" w:themeColor="background1"/>
                  </w:rPr>
                  <w:t>Click here to enter text.</w:t>
                </w:r>
                <w:permEnd w:id="303831088"/>
              </w:sdtContent>
            </w:sdt>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Taking up Residency:-</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FF0FAA" w:rsidRDefault="00DC44D6" w:rsidP="00FF0FAA">
            <w:pPr>
              <w:tabs>
                <w:tab w:val="left" w:pos="1080"/>
              </w:tabs>
              <w:spacing w:after="0" w:line="240" w:lineRule="auto"/>
              <w:rPr>
                <w:rFonts w:ascii="Times New Roman" w:eastAsia="Times New Roman" w:hAnsi="Times New Roman" w:cs="Times New Roman"/>
                <w:b/>
                <w:color w:val="FFFFFF" w:themeColor="background1"/>
                <w:szCs w:val="20"/>
              </w:rPr>
            </w:pPr>
            <w:bookmarkStart w:id="3" w:name="BEDROOM"/>
            <w:bookmarkEnd w:id="3"/>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Default="00DC44D6" w:rsidP="00DC44D6">
            <w:pPr>
              <w:tabs>
                <w:tab w:val="left" w:pos="1080"/>
              </w:tabs>
              <w:spacing w:after="0" w:line="240" w:lineRule="auto"/>
              <w:rPr>
                <w:rFonts w:ascii="Times New Roman" w:eastAsia="Times New Roman" w:hAnsi="Times New Roman" w:cs="Times New Roman"/>
                <w:b/>
                <w:szCs w:val="20"/>
              </w:rPr>
            </w:pPr>
            <w:permStart w:id="107820762" w:edGrp="everyone" w:colFirst="1" w:colLast="1"/>
            <w:permStart w:id="2040606272" w:edGrp="everyone" w:colFirst="3" w:colLast="3"/>
            <w:permEnd w:id="1303996277"/>
            <w:permEnd w:id="1883337264"/>
            <w:r w:rsidRPr="00DC44D6">
              <w:rPr>
                <w:rFonts w:ascii="Times New Roman" w:eastAsia="Times New Roman" w:hAnsi="Times New Roman" w:cs="Times New Roman"/>
                <w:b/>
                <w:szCs w:val="20"/>
              </w:rPr>
              <w:t>Name of Assessor:-</w:t>
            </w:r>
          </w:p>
          <w:p w:rsidR="009700C0" w:rsidRPr="00DC44D6" w:rsidRDefault="009700C0"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(Home Manager)</w:t>
            </w:r>
          </w:p>
        </w:tc>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Assessment:-</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DC44D6" w:rsidRDefault="004E4CCD"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b/>
                  <w:sz w:val="28"/>
                  <w:szCs w:val="28"/>
                </w:rPr>
                <w:alias w:val="Date of Assessment"/>
                <w:tag w:val="Date of Assessment"/>
                <w:id w:val="-893038819"/>
                <w:placeholder>
                  <w:docPart w:val="1CAB7BE662C54D96A646FE9A61739256"/>
                </w:placeholder>
                <w:showingPlcHdr/>
                <w15:color w:val="FF0000"/>
                <w:date>
                  <w:dateFormat w:val="dd MMMM yyyy"/>
                  <w:lid w:val="en-GB"/>
                  <w:storeMappedDataAs w:val="dateTime"/>
                  <w:calendar w:val="gregorian"/>
                </w:date>
              </w:sdtPr>
              <w:sdtEndPr/>
              <w:sdtContent>
                <w:permStart w:id="1150306296" w:edGrp="everyone"/>
                <w:r w:rsidR="005B4C80" w:rsidRPr="005B4C80">
                  <w:rPr>
                    <w:rStyle w:val="PlaceholderText"/>
                    <w:color w:val="FFFFFF" w:themeColor="background1"/>
                  </w:rPr>
                  <w:t>Click here to enter a date.</w:t>
                </w:r>
                <w:permEnd w:id="1150306296"/>
              </w:sdtContent>
            </w:sdt>
          </w:p>
        </w:tc>
      </w:tr>
      <w:permEnd w:id="107820762"/>
      <w:permEnd w:id="2040606272"/>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425"/>
        </w:trPr>
        <w:tc>
          <w:tcPr>
            <w:tcW w:w="15027" w:type="dxa"/>
            <w:shd w:val="clear" w:color="auto" w:fill="8DB3E2"/>
            <w:vAlign w:val="center"/>
          </w:tcPr>
          <w:p w:rsidR="00DC44D6" w:rsidRPr="00DC44D6" w:rsidRDefault="00DC44D6" w:rsidP="00DC44D6">
            <w:pPr>
              <w:rPr>
                <w:b/>
              </w:rPr>
            </w:pPr>
            <w:r w:rsidRPr="00DC44D6">
              <w:rPr>
                <w:b/>
                <w:sz w:val="24"/>
              </w:rPr>
              <w:t>Notes</w:t>
            </w:r>
          </w:p>
        </w:tc>
      </w:tr>
      <w:tr w:rsidR="00DC44D6" w:rsidRPr="00DC44D6" w:rsidTr="006E0576">
        <w:trPr>
          <w:trHeight w:val="3382"/>
        </w:trPr>
        <w:tc>
          <w:tcPr>
            <w:tcW w:w="15027" w:type="dxa"/>
            <w:tcBorders>
              <w:bottom w:val="single" w:sz="4" w:space="0" w:color="auto"/>
            </w:tcBorders>
            <w:shd w:val="clear" w:color="auto" w:fill="FFFFFF"/>
            <w:vAlign w:val="center"/>
          </w:tcPr>
          <w:p w:rsidR="006934D8" w:rsidRDefault="006934D8" w:rsidP="006934D8">
            <w:pPr>
              <w:jc w:val="both"/>
            </w:pPr>
            <w:r>
              <w:t xml:space="preserve">Care Home providers and their staff have a responsibility to look after the health &amp; safety of all of the residents in their care; this </w:t>
            </w:r>
            <w:r w:rsidR="00683E19">
              <w:t>S</w:t>
            </w:r>
            <w:r>
              <w:t xml:space="preserve">moking </w:t>
            </w:r>
            <w:r w:rsidR="00683E19">
              <w:t>F</w:t>
            </w:r>
            <w:r>
              <w:t xml:space="preserve">ire </w:t>
            </w:r>
            <w:r w:rsidR="00683E19">
              <w:t>R</w:t>
            </w:r>
            <w:r>
              <w:t xml:space="preserve">isk </w:t>
            </w:r>
            <w:r w:rsidR="00683E19">
              <w:t>A</w:t>
            </w:r>
            <w:r>
              <w:t>ssessment is intended to assist in the discharging of these responsibilities</w:t>
            </w:r>
            <w:r w:rsidR="008A2868">
              <w:t>.</w:t>
            </w:r>
          </w:p>
          <w:p w:rsidR="006934D8" w:rsidRDefault="006934D8" w:rsidP="006934D8">
            <w:pPr>
              <w:jc w:val="both"/>
            </w:pPr>
          </w:p>
          <w:p w:rsidR="006D4566" w:rsidRDefault="006934D8" w:rsidP="006934D8">
            <w:pPr>
              <w:contextualSpacing/>
              <w:jc w:val="both"/>
            </w:pPr>
            <w:r>
              <w:t xml:space="preserve">This </w:t>
            </w:r>
            <w:r w:rsidR="00683E19">
              <w:t>S</w:t>
            </w:r>
            <w:r>
              <w:t xml:space="preserve">moking </w:t>
            </w:r>
            <w:r w:rsidR="00683E19">
              <w:t>F</w:t>
            </w:r>
            <w:r>
              <w:t xml:space="preserve">ire </w:t>
            </w:r>
            <w:r w:rsidR="00683E19">
              <w:t>R</w:t>
            </w:r>
            <w:r>
              <w:t xml:space="preserve">isk </w:t>
            </w:r>
            <w:r w:rsidR="00683E19">
              <w:t>A</w:t>
            </w:r>
            <w:r>
              <w:t>ssessment should be completed by the Home Manager</w:t>
            </w:r>
            <w:r w:rsidR="006D4566">
              <w:t xml:space="preserve"> and if necessary, </w:t>
            </w:r>
            <w:r>
              <w:t xml:space="preserve">with the assistance of a </w:t>
            </w:r>
            <w:r w:rsidR="00683E19">
              <w:t>S</w:t>
            </w:r>
            <w:r>
              <w:t xml:space="preserve">enior </w:t>
            </w:r>
            <w:r w:rsidR="00683E19">
              <w:t>N</w:t>
            </w:r>
            <w:r>
              <w:t>urse</w:t>
            </w:r>
            <w:r w:rsidR="006D4566">
              <w:t>.</w:t>
            </w:r>
          </w:p>
          <w:p w:rsidR="00683E19" w:rsidRDefault="006D4566" w:rsidP="006934D8">
            <w:pPr>
              <w:contextualSpacing/>
              <w:jc w:val="both"/>
            </w:pPr>
            <w:r>
              <w:t xml:space="preserve"> </w:t>
            </w:r>
          </w:p>
          <w:p w:rsidR="006934D8" w:rsidRDefault="006934D8" w:rsidP="006934D8">
            <w:pPr>
              <w:contextualSpacing/>
              <w:jc w:val="both"/>
            </w:pPr>
            <w:r>
              <w:t xml:space="preserve">It is envisaged that, the </w:t>
            </w:r>
            <w:r w:rsidR="006D4566">
              <w:t xml:space="preserve">Smoking Fire Risk Assessment </w:t>
            </w:r>
            <w:r>
              <w:t>will be initially completed immediately prior to the resident taking up occupancy and thereafter be updated:-</w:t>
            </w:r>
          </w:p>
          <w:p w:rsidR="00683E19" w:rsidRDefault="00683E19" w:rsidP="006934D8">
            <w:pPr>
              <w:jc w:val="both"/>
            </w:pPr>
          </w:p>
          <w:p w:rsidR="006934D8" w:rsidRDefault="006934D8" w:rsidP="006934D8">
            <w:pPr>
              <w:pStyle w:val="ListParagraph"/>
              <w:numPr>
                <w:ilvl w:val="0"/>
                <w:numId w:val="5"/>
              </w:numPr>
              <w:jc w:val="both"/>
            </w:pPr>
            <w:r>
              <w:t xml:space="preserve">At or around 14 days after </w:t>
            </w:r>
            <w:r w:rsidR="00683E19">
              <w:t xml:space="preserve">taking </w:t>
            </w:r>
            <w:r>
              <w:t xml:space="preserve">up residency at the Home (once the </w:t>
            </w:r>
            <w:r w:rsidR="006D4566">
              <w:t>Home M</w:t>
            </w:r>
            <w:r>
              <w:t>anager and staff have got to know the resident).</w:t>
            </w:r>
          </w:p>
          <w:p w:rsidR="006934D8" w:rsidRDefault="006934D8" w:rsidP="006934D8">
            <w:pPr>
              <w:pStyle w:val="ListParagraph"/>
              <w:numPr>
                <w:ilvl w:val="0"/>
                <w:numId w:val="5"/>
              </w:numPr>
              <w:jc w:val="both"/>
            </w:pPr>
            <w:r>
              <w:t>Following a change in the residents’ health, mobility, medication or general behaviour.</w:t>
            </w:r>
          </w:p>
          <w:p w:rsidR="006934D8" w:rsidRDefault="006934D8" w:rsidP="006934D8">
            <w:pPr>
              <w:pStyle w:val="ListParagraph"/>
              <w:numPr>
                <w:ilvl w:val="0"/>
                <w:numId w:val="5"/>
              </w:numPr>
              <w:jc w:val="both"/>
            </w:pPr>
            <w:r>
              <w:t>Following a change to the physical smoking arrangements at the Home.</w:t>
            </w:r>
          </w:p>
          <w:p w:rsidR="006934D8" w:rsidRPr="00EE4017" w:rsidRDefault="006934D8" w:rsidP="006934D8">
            <w:pPr>
              <w:pStyle w:val="ListParagraph"/>
              <w:numPr>
                <w:ilvl w:val="0"/>
                <w:numId w:val="5"/>
              </w:numPr>
              <w:jc w:val="both"/>
            </w:pPr>
            <w:r w:rsidRPr="00EE4017">
              <w:t>On an ongoing basis every 6 months.</w:t>
            </w:r>
          </w:p>
          <w:p w:rsidR="006934D8" w:rsidRPr="006E0576" w:rsidRDefault="006934D8" w:rsidP="006934D8">
            <w:pPr>
              <w:contextualSpacing/>
              <w:jc w:val="both"/>
            </w:pPr>
          </w:p>
        </w:tc>
      </w:tr>
    </w:tbl>
    <w:p w:rsidR="009700C0" w:rsidRDefault="009700C0" w:rsidP="00DC44D6">
      <w:pPr>
        <w:spacing w:after="0" w:line="240" w:lineRule="auto"/>
        <w:rPr>
          <w:rFonts w:ascii="Times New Roman" w:eastAsia="Times New Roman" w:hAnsi="Times New Roman" w:cs="Times New Roman"/>
          <w:sz w:val="12"/>
          <w:szCs w:val="12"/>
        </w:rPr>
      </w:pPr>
    </w:p>
    <w:p w:rsidR="00943B4E" w:rsidRDefault="00DC44D6" w:rsidP="00DC44D6">
      <w:pPr>
        <w:spacing w:after="0" w:line="240" w:lineRule="auto"/>
        <w:rPr>
          <w:rFonts w:ascii="Times New Roman" w:eastAsia="Times New Roman" w:hAnsi="Times New Roman" w:cs="Times New Roman"/>
          <w:sz w:val="12"/>
          <w:szCs w:val="12"/>
        </w:rPr>
        <w:sectPr w:rsidR="00943B4E" w:rsidSect="00EB2CC2">
          <w:headerReference w:type="default" r:id="rId11"/>
          <w:footerReference w:type="default" r:id="rId12"/>
          <w:pgSz w:w="16838" w:h="11906" w:orient="landscape"/>
          <w:pgMar w:top="568" w:right="1103" w:bottom="426" w:left="1440" w:header="709" w:footer="211" w:gutter="0"/>
          <w:cols w:space="708"/>
          <w:titlePg/>
          <w:docGrid w:linePitch="360"/>
        </w:sectPr>
      </w:pPr>
      <w:r w:rsidRPr="00DC44D6">
        <w:rPr>
          <w:rFonts w:ascii="Times New Roman" w:eastAsia="Times New Roman" w:hAnsi="Times New Roman" w:cs="Times New Roman"/>
          <w:sz w:val="12"/>
          <w:szCs w:val="12"/>
        </w:rPr>
        <w:lastRenderedPageBreak/>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2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w:t>
            </w:r>
            <w:r w:rsidR="006934D8" w:rsidRPr="006934D8">
              <w:rPr>
                <w:rFonts w:ascii="Times New Roman" w:eastAsia="Times New Roman" w:hAnsi="Times New Roman" w:cs="Times New Roman"/>
                <w:b/>
                <w:sz w:val="24"/>
                <w:szCs w:val="20"/>
              </w:rPr>
              <w:t>Building Specific Issues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100" w:type="dxa"/>
        <w:tblInd w:w="-431" w:type="dxa"/>
        <w:tblLayout w:type="fixed"/>
        <w:tblLook w:val="04A0" w:firstRow="1" w:lastRow="0" w:firstColumn="1" w:lastColumn="0" w:noHBand="0" w:noVBand="1"/>
      </w:tblPr>
      <w:tblGrid>
        <w:gridCol w:w="993"/>
        <w:gridCol w:w="4650"/>
        <w:gridCol w:w="236"/>
        <w:gridCol w:w="4255"/>
        <w:gridCol w:w="285"/>
        <w:gridCol w:w="4681"/>
      </w:tblGrid>
      <w:tr w:rsidR="008A2868" w:rsidRPr="00DC44D6" w:rsidTr="008A2868">
        <w:trPr>
          <w:trHeight w:val="425"/>
          <w:tblHeader/>
        </w:trPr>
        <w:tc>
          <w:tcPr>
            <w:tcW w:w="993" w:type="dxa"/>
            <w:tcBorders>
              <w:top w:val="single" w:sz="4" w:space="0" w:color="auto"/>
              <w:left w:val="single" w:sz="4" w:space="0" w:color="auto"/>
              <w:bottom w:val="single" w:sz="4" w:space="0" w:color="auto"/>
            </w:tcBorders>
            <w:shd w:val="clear" w:color="auto" w:fill="E5B8B7"/>
            <w:vAlign w:val="center"/>
          </w:tcPr>
          <w:p w:rsidR="008A2868" w:rsidRPr="00DC44D6" w:rsidRDefault="008A2868" w:rsidP="00DC44D6">
            <w:r w:rsidRPr="00DC44D6">
              <w:rPr>
                <w:b/>
              </w:rPr>
              <w:t>Ref</w:t>
            </w:r>
          </w:p>
        </w:tc>
        <w:tc>
          <w:tcPr>
            <w:tcW w:w="4650" w:type="dxa"/>
            <w:tcBorders>
              <w:top w:val="single" w:sz="4" w:space="0" w:color="auto"/>
              <w:left w:val="nil"/>
              <w:bottom w:val="single" w:sz="4" w:space="0" w:color="auto"/>
              <w:right w:val="single" w:sz="4" w:space="0" w:color="auto"/>
            </w:tcBorders>
            <w:shd w:val="clear" w:color="auto" w:fill="E5B8B7"/>
            <w:vAlign w:val="center"/>
          </w:tcPr>
          <w:p w:rsidR="008A2868" w:rsidRPr="00DC44D6" w:rsidRDefault="008A2868" w:rsidP="00DC44D6">
            <w:pPr>
              <w:rPr>
                <w:b/>
              </w:rPr>
            </w:pPr>
            <w:r w:rsidRPr="00DC44D6">
              <w:rPr>
                <w:b/>
              </w:rPr>
              <w:t>Item</w:t>
            </w:r>
          </w:p>
        </w:tc>
        <w:tc>
          <w:tcPr>
            <w:tcW w:w="236"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55" w:type="dxa"/>
            <w:tcBorders>
              <w:top w:val="single" w:sz="4" w:space="0" w:color="auto"/>
              <w:left w:val="single" w:sz="4" w:space="0" w:color="auto"/>
              <w:bottom w:val="single" w:sz="4" w:space="0" w:color="auto"/>
              <w:right w:val="single" w:sz="4" w:space="0" w:color="auto"/>
            </w:tcBorders>
            <w:shd w:val="clear" w:color="auto" w:fill="E5B8B7"/>
            <w:vAlign w:val="center"/>
          </w:tcPr>
          <w:p w:rsidR="008A2868" w:rsidRPr="00DC44D6" w:rsidRDefault="008A2868" w:rsidP="006E0576">
            <w:pPr>
              <w:rPr>
                <w:b/>
              </w:rPr>
            </w:pPr>
            <w:r w:rsidRPr="00DC44D6">
              <w:rPr>
                <w:b/>
              </w:rPr>
              <w:t>Response</w:t>
            </w:r>
          </w:p>
        </w:tc>
        <w:tc>
          <w:tcPr>
            <w:tcW w:w="285" w:type="dxa"/>
            <w:tcBorders>
              <w:top w:val="nil"/>
              <w:bottom w:val="nil"/>
            </w:tcBorders>
            <w:shd w:val="clear" w:color="auto" w:fill="auto"/>
          </w:tcPr>
          <w:p w:rsidR="008A2868" w:rsidRPr="00DC44D6" w:rsidRDefault="008A2868"/>
        </w:tc>
        <w:tc>
          <w:tcPr>
            <w:tcW w:w="4681" w:type="dxa"/>
            <w:shd w:val="clear" w:color="auto" w:fill="8DB3E2"/>
            <w:vAlign w:val="center"/>
          </w:tcPr>
          <w:p w:rsidR="008A2868" w:rsidRPr="00DC44D6" w:rsidRDefault="008A2868" w:rsidP="006E0576">
            <w:pPr>
              <w:jc w:val="center"/>
            </w:pPr>
            <w:r w:rsidRPr="00DC44D6">
              <w:rPr>
                <w:b/>
              </w:rPr>
              <w:t>Action to be taken</w:t>
            </w:r>
          </w:p>
        </w:tc>
      </w:tr>
      <w:tr w:rsidR="008A2868" w:rsidRPr="00DC44D6" w:rsidTr="008A2868">
        <w:trPr>
          <w:trHeight w:val="425"/>
        </w:trPr>
        <w:tc>
          <w:tcPr>
            <w:tcW w:w="993" w:type="dxa"/>
            <w:tcBorders>
              <w:top w:val="single" w:sz="4" w:space="0" w:color="auto"/>
              <w:left w:val="single" w:sz="4" w:space="0" w:color="auto"/>
              <w:bottom w:val="single" w:sz="4" w:space="0" w:color="000000"/>
            </w:tcBorders>
            <w:shd w:val="clear" w:color="auto" w:fill="F2DBDB"/>
            <w:vAlign w:val="center"/>
          </w:tcPr>
          <w:p w:rsidR="008A2868" w:rsidRPr="00DC44D6" w:rsidRDefault="008A2868" w:rsidP="00DC44D6">
            <w:pPr>
              <w:rPr>
                <w:b/>
              </w:rPr>
            </w:pPr>
            <w:r>
              <w:rPr>
                <w:b/>
              </w:rPr>
              <w:t>2</w:t>
            </w:r>
            <w:r w:rsidRPr="00DC44D6">
              <w:rPr>
                <w:b/>
              </w:rPr>
              <w:t>.0</w:t>
            </w:r>
          </w:p>
        </w:tc>
        <w:tc>
          <w:tcPr>
            <w:tcW w:w="4650" w:type="dxa"/>
            <w:tcBorders>
              <w:top w:val="single" w:sz="4" w:space="0" w:color="auto"/>
              <w:left w:val="nil"/>
              <w:bottom w:val="single" w:sz="4" w:space="0" w:color="000000"/>
              <w:right w:val="single" w:sz="4" w:space="0" w:color="auto"/>
            </w:tcBorders>
            <w:shd w:val="clear" w:color="auto" w:fill="F2DBDB"/>
            <w:vAlign w:val="center"/>
          </w:tcPr>
          <w:p w:rsidR="008A2868" w:rsidRPr="00DC44D6" w:rsidRDefault="008A2868" w:rsidP="006E0576">
            <w:pPr>
              <w:rPr>
                <w:b/>
              </w:rPr>
            </w:pPr>
            <w:r w:rsidRPr="006934D8">
              <w:rPr>
                <w:b/>
              </w:rPr>
              <w:t>Physical Arrangements at the Home</w:t>
            </w:r>
          </w:p>
        </w:tc>
        <w:tc>
          <w:tcPr>
            <w:tcW w:w="236"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55" w:type="dxa"/>
            <w:tcBorders>
              <w:top w:val="single" w:sz="4" w:space="0" w:color="auto"/>
              <w:left w:val="single" w:sz="4" w:space="0" w:color="auto"/>
              <w:bottom w:val="single" w:sz="4" w:space="0" w:color="000000"/>
              <w:right w:val="single" w:sz="4" w:space="0" w:color="auto"/>
            </w:tcBorders>
            <w:shd w:val="clear" w:color="auto" w:fill="F2DBDB"/>
            <w:vAlign w:val="center"/>
          </w:tcPr>
          <w:p w:rsidR="008A2868" w:rsidRPr="00DC44D6" w:rsidRDefault="008A2868" w:rsidP="008A2868">
            <w:pPr>
              <w:rPr>
                <w:b/>
              </w:rPr>
            </w:pPr>
          </w:p>
        </w:tc>
        <w:tc>
          <w:tcPr>
            <w:tcW w:w="285" w:type="dxa"/>
            <w:tcBorders>
              <w:top w:val="nil"/>
              <w:left w:val="single" w:sz="4" w:space="0" w:color="auto"/>
              <w:bottom w:val="nil"/>
              <w:right w:val="single" w:sz="4" w:space="0" w:color="000000"/>
            </w:tcBorders>
            <w:shd w:val="clear" w:color="auto" w:fill="auto"/>
            <w:vAlign w:val="center"/>
          </w:tcPr>
          <w:p w:rsidR="008A2868" w:rsidRPr="00DC44D6" w:rsidRDefault="008A2868" w:rsidP="00DC44D6">
            <w:pPr>
              <w:rPr>
                <w:b/>
              </w:rPr>
            </w:pPr>
          </w:p>
        </w:tc>
        <w:tc>
          <w:tcPr>
            <w:tcW w:w="46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DC44D6">
            <w:pPr>
              <w:jc w:val="center"/>
              <w:rPr>
                <w:b/>
              </w:rPr>
            </w:pPr>
          </w:p>
        </w:tc>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376506238" w:edGrp="everyone" w:colFirst="3" w:colLast="3"/>
            <w:permStart w:id="422056420" w:edGrp="everyone" w:colFirst="5" w:colLast="5"/>
            <w:r>
              <w:rPr>
                <w:color w:val="000000"/>
              </w:rPr>
              <w:t>2.1</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Type of smoking area for residents use:-</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568600233"/>
              <w:placeholder>
                <w:docPart w:val="DEBC118EEC2B4F52912094A513E17787"/>
              </w:placeholder>
              <w:temporary/>
              <w:showingPlcHdr/>
              <w15:color w:val="FF0000"/>
              <w:dropDownList>
                <w:listItem w:value="Choose an item."/>
                <w:listItem w:displayText="At the time of assessment there was no designated smoking area at the Home." w:value="At the time of assessment there was no designated smoking area at the Home."/>
                <w:listItem w:displayText="There is an external smoking area within the grounds of the Home." w:value="There is an external smoking area within the grounds of the Home."/>
                <w:listItem w:displayText="There is an internal smoking room for residents use only." w:value="There is an internal smoking room for residents use only."/>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19072971"/>
            <w:placeholder>
              <w:docPart w:val="25BCB1ADE45A4678AE42988CC6DA5180"/>
            </w:placeholder>
            <w:temporary/>
            <w:showingPlcHdr/>
            <w15:color w:val="FF0000"/>
            <w:dropDownList>
              <w:listItem w:value="Choose an item."/>
              <w:listItem w:displayText="A suitable smoking shelter should be provided as a matter of urgency." w:value="A suitable smoking shelter should be provided as a matter of urgency."/>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077495894" w:edGrp="everyone" w:colFirst="3" w:colLast="3"/>
            <w:permStart w:id="1489634752" w:edGrp="everyone" w:colFirst="5" w:colLast="5"/>
            <w:permEnd w:id="376506238"/>
            <w:permEnd w:id="422056420"/>
            <w:r>
              <w:rPr>
                <w:color w:val="000000"/>
              </w:rPr>
              <w:t>2.2</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Ventilation of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672482666"/>
              <w:placeholder>
                <w:docPart w:val="004A7DFFA1DC42CEAA405F9DE7AFDD08"/>
              </w:placeholder>
              <w:temporary/>
              <w:showingPlcHdr/>
              <w15:color w:val="FF0000"/>
              <w:dropDownList>
                <w:listItem w:value="Choose an item."/>
                <w:listItem w:displayText="The smoking area for residents is external and is ventilated on at least 3 sides." w:value="The smoking area for residents is external and is ventilated on at least 3 sides."/>
                <w:listItem w:displayText="The smoking area is internal and has a dedicated mechanical ventilation system." w:value="The smoking area is internal and has a dedicated mechanical ventilation system."/>
                <w:listItem w:displayText="The external smoking area is relatively enclosed, hence residents/supervising staff could be subjected to secondary smoke exposure. " w:value="The external smoking area is relatively enclosed, hence residents/supervising staff could be subjected to secondary smoke exposure. "/>
                <w:listItem w:displayText="The ventilation system in the internal smoking area is inadequate, hence residents/supervising staff could be subjected to secondary smoke exposure. " w:value="The ventilation system in the internal smoking area is inadequate, hence residents/supervising staff could be subjected to secondary smoke exposure. "/>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247312493"/>
            <w:placeholder>
              <w:docPart w:val="3777C1F14CB844A59EBF250F52FD12BD"/>
            </w:placeholder>
            <w:temporary/>
            <w:showingPlcHdr/>
            <w15:color w:val="FF0000"/>
            <w:dropDownList>
              <w:listItem w:value="Choose an item."/>
              <w:listItem w:displayText="The smoking area should be opened up to provide adequate 'through flow' ventilation." w:value="The smoking area should be opened up to provide adequate 'through flow' ventilation."/>
              <w:listItem w:displayText="The mechanical ventilation within the smoking room is inaffective, remedial work is required." w:value="The mechanical ventilation within the smoking room is inaffective, remedial work is required."/>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293620510" w:edGrp="everyone" w:colFirst="3" w:colLast="3"/>
            <w:permStart w:id="1068056534" w:edGrp="everyone" w:colFirst="5" w:colLast="5"/>
            <w:permEnd w:id="1077495894"/>
            <w:permEnd w:id="1489634752"/>
            <w:r>
              <w:rPr>
                <w:color w:val="000000"/>
              </w:rPr>
              <w:t>2.3</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Floor covering within internal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37697740"/>
              <w:placeholder>
                <w:docPart w:val="0DE9097255654B3987CCC3D453C46039"/>
              </w:placeholder>
              <w:temporary/>
              <w:showingPlcHdr/>
              <w15:color w:val="FF0000"/>
              <w:dropDownList>
                <w:listItem w:value="Choose an item."/>
                <w:listItem w:displayText="N/A there is no internal smoking area." w:value="N/A there is no internal smoking area."/>
                <w:listItem w:displayText="The floor covering within the rooms is carpet, which could be ignited (but is unlikely to spread unless other materials are involved) should lit smoking material be dropped." w:value="The floor covering within the rooms is carpet, which could be ignited (but is unlikely to spread unless other materials are involved) should lit smoking material be dropped."/>
                <w:listItem w:displayText="The floor covering is a substantially non combustible laminate/vinyl. " w:value="The floor covering is a substantially non combustible laminate/vinyl. "/>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335385768"/>
            <w:placeholder>
              <w:docPart w:val="DE989745E8B245D4AB56932D584EBF78"/>
            </w:placeholder>
            <w:temporary/>
            <w:showingPlcHdr/>
            <w15:color w:val="FF0000"/>
            <w:dropDownList>
              <w:listItem w:value="Choose an item."/>
              <w:listItem w:displayText="At such time as the smoking room is refurbished, replace the existing carpet with a non combustible laminate/vinyl flooring." w:value="At such time as the smoking room is refurbished, replace the existing carpet with a non combustible laminate/vinyl flooring."/>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565222897" w:edGrp="everyone" w:colFirst="3" w:colLast="3"/>
            <w:permStart w:id="709772096" w:edGrp="everyone" w:colFirst="5" w:colLast="5"/>
            <w:permEnd w:id="1293620510"/>
            <w:permEnd w:id="1068056534"/>
            <w:r>
              <w:rPr>
                <w:color w:val="000000"/>
              </w:rPr>
              <w:t>2.4</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Default="008A2868" w:rsidP="006934D8">
            <w:r>
              <w:rPr>
                <w:color w:val="000000"/>
              </w:rPr>
              <w:t>Flooring material within the external smoking area:-</w:t>
            </w:r>
          </w:p>
        </w:tc>
        <w:tc>
          <w:tcPr>
            <w:tcW w:w="236"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869329322"/>
              <w:placeholder>
                <w:docPart w:val="37E0B46FCF9E4FBF997B8BCE476F0B82"/>
              </w:placeholder>
              <w:temporary/>
              <w:showingPlcHdr/>
              <w15:color w:val="FF0000"/>
              <w:dropDownList>
                <w:listItem w:value="Choose an item."/>
                <w:listItem w:displayText="There is non combustible paving within the external smoking area." w:value="There is non combustible paving within the external smoking area."/>
                <w:listItem w:displayText="The floor of the external smoking area is timber decking (this material would not be readily ignited by a dropped cigarette)." w:value="The floor of the external smoking area is timber decking (this material would not be readily ignited by a dropped cigarette)."/>
                <w:listItem w:displayText="The floor of the external smoking area is timber decking. Whilst this material would not be readily ignited by a dropped cigarette, there are gaps between the boards; dropped cigarettes etc could ignite materials such as leaves below." w:value="The floor of the external smoking area is timber decking. Whilst this material would not be readily ignited by a dropped cigarette, there are gaps between the boards; dropped cigarettes etc could ignite materials such as leaves below."/>
                <w:listItem w:displayText="N/A there is no external smoking area for residents use." w:value="N/A there is no external smoking area for residents use."/>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58334542"/>
            <w:placeholder>
              <w:docPart w:val="2ED7C60E944B46D4AAB2D5FEA2627EE8"/>
            </w:placeholder>
            <w:temporary/>
            <w:showingPlcHdr/>
            <w15:color w:val="FF0000"/>
            <w:dropDownList>
              <w:listItem w:value="Choose an item."/>
              <w:listItem w:displayText="Timber decking in the smoking area should be taken up and re-laid with no gaps between the boards." w:value="Timber decking in the smoking area should be taken up and re-laid with no gaps between the board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325341899" w:edGrp="everyone" w:colFirst="3" w:colLast="3"/>
            <w:permStart w:id="1708088612" w:edGrp="everyone" w:colFirst="5" w:colLast="5"/>
            <w:permEnd w:id="1565222897"/>
            <w:permEnd w:id="709772096"/>
            <w:r>
              <w:rPr>
                <w:color w:val="000000"/>
              </w:rPr>
              <w:t>2.5</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Combustible materials within or around the smoking area:-</w:t>
            </w:r>
          </w:p>
        </w:tc>
        <w:tc>
          <w:tcPr>
            <w:tcW w:w="236" w:type="dxa"/>
            <w:tcBorders>
              <w:top w:val="nil"/>
              <w:left w:val="single" w:sz="4" w:space="0" w:color="auto"/>
              <w:bottom w:val="nil"/>
              <w:right w:val="single" w:sz="4" w:space="0" w:color="auto"/>
            </w:tcBorders>
            <w:shd w:val="clear" w:color="auto" w:fill="auto"/>
            <w:vAlign w:val="center"/>
          </w:tcPr>
          <w:p w:rsidR="008A2868" w:rsidRDefault="008A2868">
            <w:pPr>
              <w:rPr>
                <w:color w:val="000000"/>
              </w:rPr>
            </w:pPr>
          </w:p>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699901348"/>
              <w:placeholder>
                <w:docPart w:val="55FEDB396103419E8F8CB7C7D4F1B2AF"/>
              </w:placeholder>
              <w:temporary/>
              <w:showingPlcHdr/>
              <w15:color w:val="FF0000"/>
              <w:dropDownList>
                <w:listItem w:value="Choose an item."/>
                <w:listItem w:displayText="The amount of combustible material in and around the smoking area is minimal." w:value="The amount of combustible material in and around the smoking area is minimal."/>
                <w:listItem w:displayText="There is non essential combustible material in or around the smoking area.  " w:value="There is non essential combustible material in or around the smoking area.  "/>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53259489"/>
            <w:placeholder>
              <w:docPart w:val="71146A1845D1494899D829AF9FD654F9"/>
            </w:placeholder>
            <w:temporary/>
            <w:showingPlcHdr/>
            <w15:color w:val="FF0000"/>
            <w:dropDownList>
              <w:listItem w:value="Choose an item."/>
              <w:listItem w:displayText="Non essential combustible material should be removed from the internal smoking room. " w:value="Non essential combustible material should be removed from the internal smoking room. "/>
              <w:listItem w:displayText="The external smoking area should be cleared of leaves and non essential combustible material." w:value="The external smoking area should be cleared of leaves and non essential combustible material."/>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714699988" w:edGrp="everyone" w:colFirst="3" w:colLast="3"/>
            <w:permStart w:id="755784077" w:edGrp="everyone" w:colFirst="5" w:colLast="5"/>
            <w:permEnd w:id="1325341899"/>
            <w:permEnd w:id="1708088612"/>
            <w:r>
              <w:rPr>
                <w:color w:val="000000"/>
              </w:rPr>
              <w:t>2.6</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Furniture within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968320013"/>
              <w:placeholder>
                <w:docPart w:val="C2BBFEC34C2B442AA67C67BFF737181D"/>
              </w:placeholder>
              <w:temporary/>
              <w:showingPlcHdr/>
              <w15:color w:val="FF0000"/>
              <w:dropDownList>
                <w:listItem w:value="Choose an item."/>
                <w:listItem w:displayText="The chairs within the smoking area are modern (they have an ignition resistant covering) and have open sided arms to allow dropped cigarettes to fall to the floor." w:value="The chairs within the smoking area are modern (they have an ignition resistant covering) and have open sided arms to allow dropped cigarettes to fall to the floor."/>
                <w:listItem w:displayText="The chairs in the smoking area have enclosed side arms that would prevent the release/rapid dispersal of any dropped cigarettes/lit material." w:value="The chairs in the smoking area have enclosed side arms that would prevent the release/rapid dispersal of any dropped cigarettes/lit material."/>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834756053"/>
            <w:placeholder>
              <w:docPart w:val="66BD2D8BAC7444F392306EE7B9248E3E"/>
            </w:placeholder>
            <w:temporary/>
            <w:showingPlcHdr/>
            <w15:color w:val="FF0000"/>
            <w:dropDownList>
              <w:listItem w:value="Choose an item."/>
              <w:listItem w:displayText="Replace the chairs within the smoking area with ignition resistant open sided chairs." w:value="Replace the chairs within the smoking area with ignition resistant open sided chair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992702919" w:edGrp="everyone" w:colFirst="3" w:colLast="3"/>
            <w:permStart w:id="604642055" w:edGrp="everyone" w:colFirst="5" w:colLast="5"/>
            <w:permEnd w:id="714699988"/>
            <w:permEnd w:id="755784077"/>
            <w:r>
              <w:rPr>
                <w:color w:val="000000"/>
              </w:rPr>
              <w:t>2.7</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Location of the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16305906"/>
              <w:placeholder>
                <w:docPart w:val="E1F1B6A280C64459A6790B00453146D4"/>
              </w:placeholder>
              <w:temporary/>
              <w:showingPlcHdr/>
              <w15:color w:val="FF0000"/>
              <w:dropDownList>
                <w:listItem w:value="Choose an item."/>
                <w:listItem w:displayText="The smoking area is situated within an area of the Home that is regularly attended by/can be seen by staff members." w:value="The smoking area is situated within an area of the Home that is regularly attended by/can be seen by staff members."/>
                <w:listItem w:displayText="The smoking area is situated in an area of the Home that is infrequently visited by staff which cannot be readily observed by staff." w:value="The smoking area is situated in an area of the Home that is infrequently visited by staff which cannot be readily observed by staff."/>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28938787"/>
            <w:placeholder>
              <w:docPart w:val="ADF30F5E79F04AD5B4A2E7548BBDCD2B"/>
            </w:placeholder>
            <w:temporary/>
            <w:showingPlcHdr/>
            <w15:color w:val="FF0000"/>
            <w:dropDownList>
              <w:listItem w:value="Choose an item."/>
              <w:listItem w:displayText="The smoking area should be relocated to an area of the building that is visible by staff and where a resident can call for staff assistance if required. " w:value="The smoking area should be relocated to an area of the building that is visible by staff and where a resident can call for staff assistance if required. "/>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940791087" w:edGrp="everyone" w:colFirst="3" w:colLast="3"/>
            <w:permStart w:id="842164415" w:edGrp="everyone" w:colFirst="5" w:colLast="5"/>
            <w:permEnd w:id="992702919"/>
            <w:permEnd w:id="604642055"/>
            <w:r>
              <w:rPr>
                <w:color w:val="000000"/>
              </w:rPr>
              <w:t>2.8</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Combustibility of materials within residents bedrooms:-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669626413"/>
              <w:placeholder>
                <w:docPart w:val="FA3C332802764B3C95809F266AB01026"/>
              </w:placeholder>
              <w:temporary/>
              <w:showingPlcHdr/>
              <w15:color w:val="FF0000"/>
              <w:dropDownList>
                <w:listItem w:value="Choose an item."/>
                <w:listItem w:displayText="The curtains, bed linen, residents nightwear and bed throws are high quality cotton that would not be readily ignited in the event of illicit smoking within the bedroom. The waste paper bin is metal. " w:value="The curtains, bed linen, residents nightwear and bed throws are high quality cotton that would not be readily ignited in the event of illicit smoking within the bedroom. The waste paper bin is metal. "/>
                <w:listItem w:displayText="The curtains, bed linen, residents nightwear and bed throws have not been considered in terms of their combustibility, nor has the waste paper bin." w:value="The curtains, bed linen, residents nightwear and bed throws have not been considered in terms of their combustibility, nor has the waste paper bin."/>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356382282"/>
            <w:placeholder>
              <w:docPart w:val="0A45CA2AAAFA4128BEFCE70F5BF45739"/>
            </w:placeholder>
            <w:temporary/>
            <w:showingPlcHdr/>
            <w15:color w:val="FF0000"/>
            <w:dropDownList>
              <w:listItem w:value="Choose an item."/>
              <w:listItem w:displayText="There is considered to be a very low risk of the resident illicitally smoking within their bedroom, therefore, the control of combustibles within the room is not considered necessary." w:value="There is considered to be a very low risk of the resident illicitally smoking within their bedroom, therefore, the control of combustibles within the room is not considered necessary."/>
              <w:listItem w:displayText="Reduce the amount of combustible material within the residents bedroom." w:value="Reduce the amount of combustible material within the residents bedroom."/>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889805887" w:edGrp="everyone" w:colFirst="3" w:colLast="3"/>
            <w:permStart w:id="285169976" w:edGrp="everyone" w:colFirst="5" w:colLast="5"/>
            <w:permEnd w:id="940791087"/>
            <w:permEnd w:id="842164415"/>
            <w:r>
              <w:rPr>
                <w:color w:val="000000"/>
              </w:rPr>
              <w:t>2.9</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Highly combustible materials:-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716164493"/>
              <w:placeholder>
                <w:docPart w:val="E4771F54C7B04FF7AADC9D944C4C9BF7"/>
              </w:placeholder>
              <w:temporary/>
              <w:showingPlcHdr/>
              <w15:color w:val="FF0000"/>
              <w:dropDownList>
                <w:listItem w:value="Choose an item."/>
                <w:listItem w:displayText="The smoking area is located away from highly combustible materials such as LPG tanks and the incoming gas supply to the building/boiler rooms." w:value="The smoking area is located away from highly combustible materials such as LPG tanks and the incoming gas supply to the building/boiler rooms."/>
                <w:listItem w:displayText="The smoking area is located relatively close to highly combustible materials such as LPD tanks and the incoming gas supply to the building/boiler rooms. There would be the risk of an expolosion in the event of a gas leak." w:value="The smoking area is located relatively close to highly combustible materials such as LPD tanks and the incoming gas supply to the building/boiler rooms. There would be the risk of an expolosion in the event of a gas leak."/>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69790165"/>
            <w:placeholder>
              <w:docPart w:val="7B89E2FFEFA342C9838AB6D1563A496D"/>
            </w:placeholder>
            <w:temporary/>
            <w:showingPlcHdr/>
            <w15:color w:val="FF0000"/>
            <w:dropDownList>
              <w:listItem w:value="Choose an item."/>
              <w:listItem w:displayText="The smoking area should be relocated to a suitable area away from the risk associated with a gas leak." w:value="The smoking area should be relocated to a suitable area away from the risk associated with a gas leak."/>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679509410" w:edGrp="everyone" w:colFirst="3" w:colLast="3"/>
            <w:permStart w:id="109721273" w:edGrp="everyone" w:colFirst="5" w:colLast="5"/>
            <w:permEnd w:id="889805887"/>
            <w:permEnd w:id="285169976"/>
            <w:r>
              <w:rPr>
                <w:color w:val="000000"/>
              </w:rPr>
              <w:t>2.10</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Disposal of smokers’ waste material:-</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9216730"/>
              <w:placeholder>
                <w:docPart w:val="15434780A36249B9942951EEA0BE7514"/>
              </w:placeholder>
              <w:temporary/>
              <w:showingPlcHdr/>
              <w15:color w:val="FF0000"/>
              <w:dropDownList>
                <w:listItem w:value="Choose an item."/>
                <w:listItem w:displayText="A member of staff is tasked with removing waste material from the smoking area and dampening it down (using a water mist spray) prior to disposed of it within the external bins. This is done on a daily basis." w:value="A member of staff is tasked with removing waste material from the smoking area and dampening it down (using a water mist spray) prior to disposed of it within the external bins. This is done on a daily basis."/>
                <w:listItem w:displayText="There are no specific arrangements in place currently for the removal of waste from the smoking area." w:value="There are no specific arrangements in place currently for the removal of waste from the smoking area."/>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919325266"/>
            <w:placeholder>
              <w:docPart w:val="07733B6255894FE087A2BCCFB594A72A"/>
            </w:placeholder>
            <w:temporary/>
            <w:showingPlcHdr/>
            <w15:color w:val="FF0000"/>
            <w:dropDownList>
              <w:listItem w:value="Choose an item."/>
              <w:listItem w:displayText="A member/s of staff team needs to be tasked with removing waste material from the smoking area and dampening it down (using a water mist spray) prior disposed of it within the external bins. This task should is done on a daily basis." w:value="A member/s of staff team needs to be tasked with removing waste material from the smoking area and dampening it down (using a water mist spray) prior disposed of it within the external bins. This task should is done on a daily basi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2137654154" w:edGrp="everyone" w:colFirst="3" w:colLast="3"/>
            <w:permStart w:id="1038240787" w:edGrp="everyone" w:colFirst="5" w:colLast="5"/>
            <w:permEnd w:id="1679509410"/>
            <w:permEnd w:id="109721273"/>
            <w:r>
              <w:rPr>
                <w:color w:val="000000"/>
              </w:rPr>
              <w:t>2.11</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 xml:space="preserve">Portable fire firefighting equipment:- </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23900747"/>
              <w:placeholder>
                <w:docPart w:val="4D2A2A697F754318AF62223E7BB87F2D"/>
              </w:placeholder>
              <w:temporary/>
              <w:showingPlcHdr/>
              <w15:color w:val="FF0000"/>
              <w:dropDownList>
                <w:listItem w:value="Choose an item."/>
                <w:listItem w:displayText="There is a CO2 (Carbon dioxide) fire extinguisher within close proximety to the smoking area." w:value="There is a CO2 (Carbon dioxide) fire extinguisher within close proximety to the smoking area."/>
                <w:listItem w:displayText="There is currently no adequate adequate means of fighting fire in the vicinity of the smoking area (water should be avoid as it could freeze if situated externally, foam should be avoided due to the risk of affixiation)." w:value="There is currently no adequate adequate means of fighting fire in the vicinity of the smoking area (water should be avoid as it could freeze if situated externally, foam should be avoided due to the risk of affixiation)."/>
              </w:dropDownList>
            </w:sdtPr>
            <w:sdtEndPr/>
            <w:sdtContent>
              <w:p w:rsidR="008A2868" w:rsidRPr="00EC0690"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544829659"/>
            <w:placeholder>
              <w:docPart w:val="58F0EB8F4C224D3E813BD1493398EA2A"/>
            </w:placeholder>
            <w:showingPlcHdr/>
            <w15:color w:val="FF0000"/>
            <w:dropDownList>
              <w:listItem w:value="Choose an item."/>
              <w:listItem w:displayText="Provide a Carbon dioxide (CO2) fire extinguisher within the smoking area, either housed within a proprietary tray or affixed to the wall." w:value="Provide a Carbon dioxide (CO2) fire extinguisher within the smoking area, either housed within a proprietary tray or affixed to the wall."/>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639794414" w:edGrp="everyone" w:colFirst="3" w:colLast="3"/>
            <w:permStart w:id="850288864" w:edGrp="everyone" w:colFirst="5" w:colLast="5"/>
            <w:permEnd w:id="2137654154"/>
            <w:permEnd w:id="1038240787"/>
            <w:r>
              <w:rPr>
                <w:color w:val="000000"/>
              </w:rPr>
              <w:t>2.12</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Airflow mattresses:-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396830980"/>
              <w:placeholder>
                <w:docPart w:val="E7E6CC04EE0D465E9AB65B7BBDBADEE4"/>
              </w:placeholder>
              <w:temporary/>
              <w:showingPlcHdr/>
              <w15:color w:val="FF0000"/>
              <w:dropDownList>
                <w:listItem w:value="Choose an item."/>
                <w:listItem w:displayText="The resident does not use an airflow matress." w:value="The resident does not use an airflow matress."/>
                <w:listItem w:displayText="The resident has an airflow matress fitted to their bed." w:value="The resident has an airflow matress fitted to their bed."/>
              </w:dropDownList>
            </w:sdtPr>
            <w:sdtEndPr/>
            <w:sdtContent>
              <w:p w:rsidR="008A2868"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595402700"/>
            <w:placeholder>
              <w:docPart w:val="0467711B74AD487DA8BE40E5CA022EC1"/>
            </w:placeholder>
            <w:temporary/>
            <w:showingPlcHdr/>
            <w15:color w:val="FF0000"/>
            <w:dropDownList>
              <w:listItem w:value="Choose an item."/>
              <w:listItem w:displayText="Given the fact that the resident uses an airflow mattress, staff will need to be especially vigilant in their monitoring of potentially illicit smoking within the bedroom. " w:value="Given the fact that the resident uses an airflow mattress, staff will need to be especially vigilant in their monitoring of potentially illicit smoking within the bedroom. "/>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913979662" w:edGrp="everyone" w:colFirst="3" w:colLast="3"/>
            <w:permStart w:id="234248441" w:edGrp="everyone" w:colFirst="5" w:colLast="5"/>
            <w:permEnd w:id="1639794414"/>
            <w:permEnd w:id="850288864"/>
            <w:r>
              <w:rPr>
                <w:color w:val="000000"/>
              </w:rPr>
              <w:t>2.13</w:t>
            </w:r>
          </w:p>
        </w:tc>
        <w:tc>
          <w:tcPr>
            <w:tcW w:w="4650" w:type="dxa"/>
            <w:tcBorders>
              <w:top w:val="single" w:sz="4" w:space="0" w:color="000000"/>
              <w:left w:val="single" w:sz="4" w:space="0" w:color="auto"/>
              <w:bottom w:val="single" w:sz="4" w:space="0" w:color="auto"/>
              <w:right w:val="single" w:sz="4" w:space="0" w:color="auto"/>
            </w:tcBorders>
            <w:shd w:val="clear" w:color="auto" w:fill="auto"/>
            <w:vAlign w:val="center"/>
          </w:tcPr>
          <w:p w:rsidR="008A2868" w:rsidRPr="003B49C9" w:rsidRDefault="008A2868" w:rsidP="006934D8">
            <w:pPr>
              <w:rPr>
                <w:color w:val="000000"/>
              </w:rPr>
            </w:pPr>
            <w:r>
              <w:rPr>
                <w:color w:val="000000"/>
              </w:rPr>
              <w:t>Charging of e-cigarette batteries:-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auto"/>
              <w:right w:val="single" w:sz="4" w:space="0" w:color="auto"/>
            </w:tcBorders>
            <w:shd w:val="clear" w:color="auto" w:fill="auto"/>
            <w:vAlign w:val="center"/>
          </w:tcPr>
          <w:sdt>
            <w:sdtPr>
              <w:alias w:val="Comments"/>
              <w:tag w:val="Comments"/>
              <w:id w:val="-1557158265"/>
              <w:placeholder>
                <w:docPart w:val="E090EC16531A45FBAE15D6EF810CC8D6"/>
              </w:placeholder>
              <w:temporary/>
              <w:showingPlcHdr/>
              <w15:color w:val="FF0000"/>
              <w:dropDownList>
                <w:listItem w:value="Choose an item."/>
                <w:listItem w:displayText="Staff members are tasked with monitoring the residents’ e-cigarette battery charging arrangement to ensure that the charger used is compatible (and PAT tested), that the battery is taken off charge when full and that it is not charged at night." w:value="Staff members are tasked with monitoring the residents’ e-cigarette battery charging arrangement to ensure that the charger used is compatible (and PAT tested), that the battery is taken off charge when full and that it is not charged at night."/>
                <w:listItem w:displayText="There are currently no measures in place to monitor the charging of the residents' battery and associated use of the charging equipment." w:value="There are currently no measures in place to monitor the charging of the residents' battery and associated use of the charging equipment."/>
              </w:dropDownList>
            </w:sdtPr>
            <w:sdtEndPr/>
            <w:sdtContent>
              <w:p w:rsidR="008A2868" w:rsidRPr="00EC0690"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347874289"/>
            <w:placeholder>
              <w:docPart w:val="65F40ED15D29421D9C13C2EF41B4F280"/>
            </w:placeholder>
            <w:temporary/>
            <w:showingPlcHdr/>
            <w15:color w:val="FF0000"/>
            <w:dropDownList>
              <w:listItem w:value="Choose an item."/>
              <w:listItem w:displayText="Staff members should be tasked with monitoring the residents’ e-cigarette battery charging arrangement to ensure that the charger used is compatible (and PAT tested), that the battery is taken off charge when full and that it is not charged at night." w:value="Staff members should be tasked with monitoring the residents’ e-cigarette battery charging arrangement to ensure that the charger used is compatible (and PAT tested), that the battery is taken off charge when full and that it is not charged at night."/>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permEnd w:id="1913979662"/>
      <w:permEnd w:id="234248441"/>
    </w:tbl>
    <w:p w:rsidR="006934D8" w:rsidRDefault="006934D8"/>
    <w:p w:rsidR="006934D8" w:rsidRDefault="006934D8">
      <w: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6934D8" w:rsidRPr="00DC44D6" w:rsidTr="004C4D8D">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6934D8" w:rsidRPr="00DC44D6" w:rsidRDefault="006934D8"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w:t>
            </w:r>
            <w:r>
              <w:rPr>
                <w:rFonts w:ascii="Times New Roman" w:eastAsia="Times New Roman" w:hAnsi="Times New Roman" w:cs="Times New Roman"/>
                <w:b/>
                <w:sz w:val="24"/>
                <w:szCs w:val="20"/>
              </w:rPr>
              <w:t>3</w:t>
            </w:r>
            <w:r w:rsidRPr="00DC44D6">
              <w:rPr>
                <w:rFonts w:ascii="Times New Roman" w:eastAsia="Times New Roman" w:hAnsi="Times New Roman" w:cs="Times New Roman"/>
                <w:b/>
                <w:sz w:val="24"/>
                <w:szCs w:val="20"/>
              </w:rPr>
              <w:t xml:space="preserve">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w:t>
            </w:r>
            <w:r w:rsidRPr="006934D8">
              <w:rPr>
                <w:rFonts w:ascii="Times New Roman" w:eastAsia="Times New Roman" w:hAnsi="Times New Roman" w:cs="Times New Roman"/>
                <w:b/>
                <w:sz w:val="24"/>
                <w:szCs w:val="20"/>
              </w:rPr>
              <w:t>Resident Specific Issues</w:t>
            </w:r>
          </w:p>
        </w:tc>
      </w:tr>
    </w:tbl>
    <w:p w:rsidR="006934D8" w:rsidRPr="00DC44D6" w:rsidRDefault="006934D8" w:rsidP="006934D8">
      <w:pPr>
        <w:spacing w:after="0" w:line="240" w:lineRule="auto"/>
        <w:rPr>
          <w:rFonts w:ascii="Times New Roman" w:eastAsia="Times New Roman" w:hAnsi="Times New Roman" w:cs="Times New Roman"/>
          <w:sz w:val="12"/>
          <w:szCs w:val="12"/>
        </w:rPr>
      </w:pPr>
    </w:p>
    <w:tbl>
      <w:tblPr>
        <w:tblStyle w:val="TableGrid"/>
        <w:tblW w:w="15027" w:type="dxa"/>
        <w:tblInd w:w="-431" w:type="dxa"/>
        <w:tblLayout w:type="fixed"/>
        <w:tblLook w:val="04A0" w:firstRow="1" w:lastRow="0" w:firstColumn="1" w:lastColumn="0" w:noHBand="0" w:noVBand="1"/>
      </w:tblPr>
      <w:tblGrid>
        <w:gridCol w:w="990"/>
        <w:gridCol w:w="4675"/>
        <w:gridCol w:w="240"/>
        <w:gridCol w:w="4297"/>
        <w:gridCol w:w="10"/>
        <w:gridCol w:w="277"/>
        <w:gridCol w:w="7"/>
        <w:gridCol w:w="4524"/>
        <w:gridCol w:w="7"/>
      </w:tblGrid>
      <w:tr w:rsidR="008A2868" w:rsidRPr="00DC44D6" w:rsidTr="00EC7FC9">
        <w:trPr>
          <w:gridAfter w:val="1"/>
          <w:wAfter w:w="7" w:type="dxa"/>
          <w:trHeight w:val="425"/>
          <w:tblHeader/>
        </w:trPr>
        <w:tc>
          <w:tcPr>
            <w:tcW w:w="990" w:type="dxa"/>
            <w:tcBorders>
              <w:top w:val="single" w:sz="4" w:space="0" w:color="auto"/>
              <w:left w:val="single" w:sz="4" w:space="0" w:color="auto"/>
              <w:bottom w:val="single" w:sz="4" w:space="0" w:color="auto"/>
            </w:tcBorders>
            <w:shd w:val="clear" w:color="auto" w:fill="E5B8B7"/>
            <w:vAlign w:val="center"/>
          </w:tcPr>
          <w:p w:rsidR="008A2868" w:rsidRPr="00DC44D6" w:rsidRDefault="008A2868" w:rsidP="004C4D8D">
            <w:r w:rsidRPr="00DC44D6">
              <w:rPr>
                <w:b/>
              </w:rPr>
              <w:t>Ref</w:t>
            </w:r>
          </w:p>
        </w:tc>
        <w:tc>
          <w:tcPr>
            <w:tcW w:w="4675" w:type="dxa"/>
            <w:tcBorders>
              <w:top w:val="single" w:sz="4" w:space="0" w:color="auto"/>
              <w:left w:val="nil"/>
              <w:bottom w:val="single" w:sz="4" w:space="0" w:color="auto"/>
              <w:right w:val="single" w:sz="4" w:space="0" w:color="auto"/>
            </w:tcBorders>
            <w:shd w:val="clear" w:color="auto" w:fill="E5B8B7"/>
            <w:vAlign w:val="center"/>
          </w:tcPr>
          <w:p w:rsidR="008A2868" w:rsidRPr="00DC44D6" w:rsidRDefault="008A2868" w:rsidP="004C4D8D">
            <w:pPr>
              <w:rPr>
                <w:b/>
              </w:rPr>
            </w:pPr>
            <w:r w:rsidRPr="00DC44D6">
              <w:rPr>
                <w:b/>
              </w:rPr>
              <w:t>Item</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E5B8B7"/>
            <w:vAlign w:val="center"/>
          </w:tcPr>
          <w:p w:rsidR="008A2868" w:rsidRPr="00DC44D6" w:rsidRDefault="008A2868" w:rsidP="004C4D8D">
            <w:pPr>
              <w:rPr>
                <w:b/>
              </w:rPr>
            </w:pPr>
            <w:r w:rsidRPr="00DC44D6">
              <w:rPr>
                <w:b/>
              </w:rPr>
              <w:t>Response</w:t>
            </w:r>
          </w:p>
        </w:tc>
        <w:tc>
          <w:tcPr>
            <w:tcW w:w="287" w:type="dxa"/>
            <w:gridSpan w:val="2"/>
            <w:tcBorders>
              <w:top w:val="nil"/>
              <w:bottom w:val="nil"/>
            </w:tcBorders>
            <w:shd w:val="clear" w:color="auto" w:fill="auto"/>
          </w:tcPr>
          <w:p w:rsidR="008A2868" w:rsidRPr="00DC44D6" w:rsidRDefault="008A2868" w:rsidP="004C4D8D"/>
        </w:tc>
        <w:tc>
          <w:tcPr>
            <w:tcW w:w="4531" w:type="dxa"/>
            <w:gridSpan w:val="2"/>
            <w:shd w:val="clear" w:color="auto" w:fill="8DB3E2"/>
            <w:vAlign w:val="center"/>
          </w:tcPr>
          <w:p w:rsidR="008A2868" w:rsidRPr="00DC44D6" w:rsidRDefault="008A2868" w:rsidP="004C4D8D">
            <w:pPr>
              <w:jc w:val="center"/>
            </w:pPr>
            <w:r w:rsidRPr="00DC44D6">
              <w:rPr>
                <w:b/>
              </w:rPr>
              <w:t>Action to be taken</w:t>
            </w:r>
          </w:p>
        </w:tc>
      </w:tr>
      <w:tr w:rsidR="008A2868" w:rsidRPr="00DC44D6" w:rsidTr="00EC7FC9">
        <w:trPr>
          <w:gridAfter w:val="1"/>
          <w:wAfter w:w="7" w:type="dxa"/>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5620DC" w:rsidRDefault="008A2868" w:rsidP="006934D8">
            <w:pPr>
              <w:rPr>
                <w:b/>
              </w:rPr>
            </w:pPr>
            <w:r>
              <w:rPr>
                <w:b/>
              </w:rPr>
              <w:t>3</w:t>
            </w:r>
            <w:r w:rsidRPr="005620DC">
              <w:rPr>
                <w:b/>
              </w:rPr>
              <w:t>.0</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6934D8">
            <w:pPr>
              <w:rPr>
                <w:b/>
              </w:rPr>
            </w:pPr>
            <w:r>
              <w:rPr>
                <w:b/>
              </w:rPr>
              <w:t>Residents Wishes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6934D8">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6934D8">
            <w:pPr>
              <w:jc w:val="center"/>
              <w:rPr>
                <w:b/>
              </w:rPr>
            </w:pPr>
          </w:p>
        </w:tc>
      </w:tr>
      <w:tr w:rsidR="008A2868" w:rsidRPr="00DC44D6" w:rsidTr="00EC7FC9">
        <w:trPr>
          <w:gridAfter w:val="1"/>
          <w:wAfter w:w="7" w:type="dxa"/>
          <w:trHeight w:val="510"/>
        </w:trPr>
        <w:tc>
          <w:tcPr>
            <w:tcW w:w="990" w:type="dxa"/>
            <w:tcBorders>
              <w:top w:val="single" w:sz="4" w:space="0" w:color="000000"/>
              <w:left w:val="single" w:sz="4" w:space="0" w:color="000000"/>
              <w:bottom w:val="single" w:sz="4" w:space="0" w:color="000000"/>
              <w:right w:val="single" w:sz="4" w:space="0" w:color="auto"/>
            </w:tcBorders>
            <w:vAlign w:val="center"/>
          </w:tcPr>
          <w:p w:rsidR="008A2868" w:rsidRPr="00DC44D6" w:rsidRDefault="008A2868" w:rsidP="005620DC">
            <w:permStart w:id="1943945386" w:edGrp="everyone" w:colFirst="3" w:colLast="3"/>
            <w:permStart w:id="1912625107" w:edGrp="everyone" w:colFirst="5" w:colLast="5"/>
            <w:r>
              <w:t>3</w:t>
            </w:r>
            <w:r w:rsidRPr="00DC44D6">
              <w:t>.</w:t>
            </w:r>
            <w:r>
              <w:t>0.</w:t>
            </w:r>
            <w:r w:rsidRPr="00DC44D6">
              <w:t>1</w:t>
            </w:r>
          </w:p>
        </w:tc>
        <w:tc>
          <w:tcPr>
            <w:tcW w:w="4675" w:type="dxa"/>
            <w:tcBorders>
              <w:top w:val="single" w:sz="4" w:space="0" w:color="auto"/>
              <w:left w:val="single" w:sz="4" w:space="0" w:color="auto"/>
              <w:bottom w:val="single" w:sz="4" w:space="0" w:color="auto"/>
              <w:right w:val="single" w:sz="4" w:space="0" w:color="auto"/>
            </w:tcBorders>
            <w:vAlign w:val="center"/>
          </w:tcPr>
          <w:p w:rsidR="008A2868" w:rsidRPr="0043673E" w:rsidRDefault="008A2868" w:rsidP="005620DC">
            <w:r w:rsidRPr="00F81A5D">
              <w:t>Does the resident wish to stop smoking?</w:t>
            </w:r>
          </w:p>
        </w:tc>
        <w:tc>
          <w:tcPr>
            <w:tcW w:w="240" w:type="dxa"/>
            <w:tcBorders>
              <w:top w:val="nil"/>
              <w:left w:val="single" w:sz="4" w:space="0" w:color="auto"/>
              <w:bottom w:val="nil"/>
              <w:right w:val="single" w:sz="4" w:space="0" w:color="auto"/>
            </w:tcBorders>
            <w:shd w:val="clear" w:color="auto" w:fill="auto"/>
            <w:vAlign w:val="center"/>
          </w:tcPr>
          <w:p w:rsidR="008A2868" w:rsidRPr="0043673E" w:rsidRDefault="008A2868" w:rsidP="008A2868"/>
        </w:tc>
        <w:tc>
          <w:tcPr>
            <w:tcW w:w="4297" w:type="dxa"/>
            <w:tcBorders>
              <w:top w:val="single" w:sz="4" w:space="0" w:color="auto"/>
              <w:left w:val="single" w:sz="4" w:space="0" w:color="auto"/>
              <w:bottom w:val="single" w:sz="4" w:space="0" w:color="auto"/>
              <w:right w:val="single" w:sz="4" w:space="0" w:color="auto"/>
            </w:tcBorders>
            <w:vAlign w:val="center"/>
          </w:tcPr>
          <w:sdt>
            <w:sdtPr>
              <w:alias w:val="Comments"/>
              <w:tag w:val="Comments"/>
              <w:id w:val="806363341"/>
              <w:placeholder>
                <w:docPart w:val="45A956F9934B41319A13D3A058A8DBED"/>
              </w:placeholder>
              <w:temporary/>
              <w:showingPlcHdr/>
              <w15:color w:val="FF0000"/>
              <w:dropDownList>
                <w:listItem w:value="Choose an item."/>
                <w:listItem w:displayText="The potential option of trying to stop smoking has been discussed with the resident, however, at the time of assessment the resident wished to carry on smoking. " w:value="The potential option of trying to stop smoking has been discussed with the resident, however, at the time of assessment the resident wished to carry on smoking. "/>
                <w:listItem w:displayText="The resident has expressed an interest in trying to stop smoking." w:value="The resident has expressed an interest in trying to stop smoking."/>
              </w:dropDownList>
            </w:sdtPr>
            <w:sdtEndPr/>
            <w:sdtContent>
              <w:p w:rsidR="008A2868" w:rsidRPr="0043673E" w:rsidRDefault="008A2868" w:rsidP="005620DC">
                <w:r w:rsidRPr="0043673E">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000000"/>
            </w:tcBorders>
            <w:shd w:val="clear" w:color="auto" w:fill="auto"/>
            <w:vAlign w:val="center"/>
          </w:tcPr>
          <w:p w:rsidR="008A2868" w:rsidRPr="00A0234B" w:rsidRDefault="008A2868" w:rsidP="005620DC">
            <w:pPr>
              <w:rPr>
                <w:b/>
              </w:rPr>
            </w:pPr>
          </w:p>
        </w:tc>
        <w:sdt>
          <w:sdtPr>
            <w:alias w:val="Comments"/>
            <w:tag w:val="Comments"/>
            <w:id w:val="1241448522"/>
            <w:placeholder>
              <w:docPart w:val="E9F50B40EFBF45B6861ECA3F03E1D7F3"/>
            </w:placeholder>
            <w:temporary/>
            <w:showingPlcHdr/>
            <w15:color w:val="FF0000"/>
            <w:dropDownList>
              <w:listItem w:value="Choose an item."/>
              <w:listItem w:displayText="Provide support for the resident to assist in the process of them giving up smoking." w:value="Provide support for the resident to assist in the process of them giving up smoking."/>
            </w:dropDownList>
          </w:sdtPr>
          <w:sdtEndPr/>
          <w:sdtContent>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8A2868" w:rsidRPr="00A0234B" w:rsidRDefault="008A2868" w:rsidP="005620DC">
                <w:pPr>
                  <w:rPr>
                    <w:b/>
                  </w:rPr>
                </w:pPr>
                <w:r w:rsidRPr="0043673E">
                  <w:rPr>
                    <w:rStyle w:val="PlaceholderText"/>
                    <w:color w:val="FFFFFF" w:themeColor="background1"/>
                  </w:rPr>
                  <w:t>Choose an item</w:t>
                </w:r>
                <w:r w:rsidRPr="002B03BF">
                  <w:rPr>
                    <w:rStyle w:val="PlaceholderText"/>
                    <w:color w:val="FF0000"/>
                  </w:rPr>
                  <w:t>.</w:t>
                </w:r>
              </w:p>
            </w:tc>
          </w:sdtContent>
        </w:sdt>
      </w:tr>
      <w:permEnd w:id="1943945386"/>
      <w:permEnd w:id="1912625107"/>
      <w:tr w:rsidR="008A2868" w:rsidRPr="00DC44D6" w:rsidTr="00EC7FC9">
        <w:trPr>
          <w:gridAfter w:val="1"/>
          <w:wAfter w:w="7" w:type="dxa"/>
          <w:trHeight w:val="425"/>
        </w:trPr>
        <w:tc>
          <w:tcPr>
            <w:tcW w:w="990" w:type="dxa"/>
            <w:tcBorders>
              <w:top w:val="single" w:sz="4" w:space="0" w:color="auto"/>
            </w:tcBorders>
            <w:shd w:val="clear" w:color="auto" w:fill="F2DBDB"/>
            <w:vAlign w:val="center"/>
          </w:tcPr>
          <w:p w:rsidR="008A2868" w:rsidRPr="00DC44D6" w:rsidRDefault="008A2868" w:rsidP="005620DC">
            <w:pPr>
              <w:rPr>
                <w:b/>
              </w:rPr>
            </w:pPr>
            <w:r>
              <w:rPr>
                <w:b/>
              </w:rPr>
              <w:t>3.1</w:t>
            </w:r>
          </w:p>
        </w:tc>
        <w:tc>
          <w:tcPr>
            <w:tcW w:w="4675" w:type="dxa"/>
            <w:tcBorders>
              <w:top w:val="single" w:sz="4" w:space="0" w:color="auto"/>
              <w:right w:val="single" w:sz="4" w:space="0" w:color="auto"/>
            </w:tcBorders>
            <w:shd w:val="clear" w:color="auto" w:fill="F2DBDB"/>
            <w:vAlign w:val="center"/>
          </w:tcPr>
          <w:p w:rsidR="008A2868" w:rsidRPr="00DC44D6" w:rsidRDefault="008A2868" w:rsidP="005620DC">
            <w:pPr>
              <w:rPr>
                <w:b/>
              </w:rPr>
            </w:pPr>
            <w:r w:rsidRPr="005620DC">
              <w:rPr>
                <w:b/>
              </w:rPr>
              <w:t>Type of Smoking Products Used</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single" w:sz="4" w:space="0" w:color="auto"/>
              <w:left w:val="single" w:sz="4" w:space="0" w:color="auto"/>
              <w:bottom w:val="nil"/>
              <w:right w:val="single" w:sz="4" w:space="0" w:color="000000"/>
            </w:tcBorders>
            <w:shd w:val="clear" w:color="auto" w:fill="auto"/>
            <w:vAlign w:val="center"/>
          </w:tcPr>
          <w:p w:rsidR="008A2868" w:rsidRPr="00DC44D6" w:rsidRDefault="008A2868" w:rsidP="005620DC">
            <w:pPr>
              <w:rPr>
                <w:b/>
              </w:rPr>
            </w:pPr>
          </w:p>
        </w:tc>
        <w:tc>
          <w:tcPr>
            <w:tcW w:w="4531" w:type="dxa"/>
            <w:gridSpan w:val="2"/>
            <w:tcBorders>
              <w:top w:val="single" w:sz="4" w:space="0" w:color="auto"/>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5620DC">
            <w:pPr>
              <w:jc w:val="center"/>
              <w:rPr>
                <w:b/>
              </w:rPr>
            </w:pPr>
          </w:p>
        </w:tc>
      </w:tr>
      <w:tr w:rsidR="008A2868" w:rsidRPr="00DC44D6" w:rsidTr="00EC7FC9">
        <w:trPr>
          <w:gridAfter w:val="1"/>
          <w:wAfter w:w="7" w:type="dxa"/>
          <w:trHeight w:val="425"/>
        </w:trPr>
        <w:tc>
          <w:tcPr>
            <w:tcW w:w="990" w:type="dxa"/>
            <w:vAlign w:val="center"/>
          </w:tcPr>
          <w:p w:rsidR="008A2868" w:rsidRPr="002B03BF" w:rsidRDefault="008A2868" w:rsidP="005620DC">
            <w:permStart w:id="659898522" w:edGrp="everyone" w:colFirst="5" w:colLast="5"/>
            <w:permStart w:id="1583223417" w:edGrp="everyone" w:colFirst="3" w:colLast="3"/>
            <w:r>
              <w:t>3.1.1</w:t>
            </w:r>
          </w:p>
        </w:tc>
        <w:tc>
          <w:tcPr>
            <w:tcW w:w="4675" w:type="dxa"/>
            <w:tcBorders>
              <w:top w:val="single" w:sz="4" w:space="0" w:color="auto"/>
              <w:right w:val="single" w:sz="4" w:space="0" w:color="auto"/>
            </w:tcBorders>
            <w:vAlign w:val="center"/>
          </w:tcPr>
          <w:p w:rsidR="008A2868" w:rsidRPr="002B03BF" w:rsidRDefault="008A2868" w:rsidP="005620DC">
            <w:r w:rsidRPr="00F81A5D">
              <w:t>The resident prefers to smoke using:-</w:t>
            </w:r>
          </w:p>
        </w:tc>
        <w:tc>
          <w:tcPr>
            <w:tcW w:w="240" w:type="dxa"/>
            <w:tcBorders>
              <w:top w:val="nil"/>
              <w:left w:val="single" w:sz="4" w:space="0" w:color="auto"/>
              <w:bottom w:val="nil"/>
              <w:right w:val="single" w:sz="4" w:space="0" w:color="auto"/>
            </w:tcBorders>
            <w:shd w:val="clear" w:color="auto" w:fill="auto"/>
            <w:vAlign w:val="center"/>
          </w:tcPr>
          <w:p w:rsidR="008A2868" w:rsidRPr="002B03BF" w:rsidRDefault="008A2868" w:rsidP="008A2868"/>
        </w:tc>
        <w:tc>
          <w:tcPr>
            <w:tcW w:w="4297" w:type="dxa"/>
            <w:tcBorders>
              <w:top w:val="single" w:sz="4" w:space="0" w:color="auto"/>
              <w:left w:val="single" w:sz="4" w:space="0" w:color="auto"/>
              <w:right w:val="single" w:sz="4" w:space="0" w:color="auto"/>
            </w:tcBorders>
            <w:vAlign w:val="center"/>
          </w:tcPr>
          <w:sdt>
            <w:sdtPr>
              <w:alias w:val="Comments"/>
              <w:tag w:val="Comments"/>
              <w:id w:val="-1219975506"/>
              <w:placeholder>
                <w:docPart w:val="E41DEF4745CD4A49BBF4916833D00274"/>
              </w:placeholder>
              <w:temporary/>
              <w:showingPlcHdr/>
              <w15:color w:val="FF0000"/>
              <w:dropDownList>
                <w:listItem w:value="Choose an item."/>
                <w:listItem w:displayText="Pre manufactured cigarettes conforming to recognised British Standards (these includes a 'slow burn' mechanism when dropped and a fire resistant filter)." w:value="Pre manufactured cigarettes conforming to recognised British Standards (these includes a 'slow burn' mechanism when dropped and a fire resistant filter)."/>
                <w:listItem w:displayText="Home made 'roll up' cigarettes." w:value="Home made 'roll up' cigarettes."/>
                <w:listItem w:displayText="Loose tabacco and a pipe." w:value="Loose tabacco and a pipe."/>
                <w:listItem w:displayText="A 'CE' marked e-cigarette" w:value="A 'CE' marked e-cigarette"/>
                <w:listItem w:displayText="A non CE marked e-cigarrette" w:value="A non CE marked e-cigarrette"/>
                <w:listItem w:displayText="Pre manuafacturered cigarettes purchased from outside the EU. " w:value="Pre manuafacturered cigarettes purchased from outside the EU. "/>
              </w:dropDownList>
            </w:sdtPr>
            <w:sdtEndPr/>
            <w:sdtContent>
              <w:p w:rsidR="008A2868" w:rsidRPr="002B03BF" w:rsidRDefault="008A2868" w:rsidP="005620DC">
                <w:r w:rsidRPr="0043673E">
                  <w:rPr>
                    <w:rStyle w:val="PlaceholderText"/>
                    <w:color w:val="FFFFFF" w:themeColor="background1"/>
                  </w:rPr>
                  <w:t>Choose an item</w:t>
                </w:r>
                <w:r w:rsidRPr="002B03BF">
                  <w:rPr>
                    <w:rStyle w:val="PlaceholderText"/>
                    <w:color w:val="FF0000"/>
                  </w:rPr>
                  <w:t>.</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2B03BF" w:rsidRDefault="008A2868" w:rsidP="005620DC"/>
        </w:tc>
        <w:sdt>
          <w:sdtPr>
            <w:alias w:val="Comments"/>
            <w:tag w:val="Comments"/>
            <w:id w:val="-1713175757"/>
            <w:placeholder>
              <w:docPart w:val="76654D8EA7B248A68A758C7A5CFAF2B7"/>
            </w:placeholder>
            <w:temporary/>
            <w:showingPlcHdr/>
            <w15:color w:val="FF0000"/>
            <w:dropDownList>
              <w:listItem w:value="Choose an item."/>
              <w:listItem w:displayText="Cigarettes purchased outside the EU may not contain the fire safety mechanisms associated with EU standard cigarettes and may be more likely to cause an ignition if dropped." w:value="Cigarettes purchased outside the EU may not contain the fire safety mechanisms associated with EU standard cigarettes and may be more likely to cause an ignition if dropped."/>
              <w:listItem w:displayText="Should a pipe smoker drop their pipe whilst smoking there is a higher risk of clothes becoming ignited, pipes are usually lit with matches which are also higher risk. " w:value="Should a pipe smoker drop their pipe whilst smoking there is a higher risk of clothes becoming ignited, pipes are usually lit with matches which are also higher risk. "/>
              <w:listItem w:displayText="E-cigarettes present a fire risk when the batteries are being charged, staff need to supervise this process. " w:value="E-cigarettes present a fire risk when the batteries are being charged, staff need to supervise this process. "/>
              <w:listItem w:displayText="Staff should ensure that only CE marked devices are used, chargers are compatable and that batteries are not overcharged." w:value="Staff should ensure that only CE marked devices are used, chargers are compatable and that batteries are not overcharged."/>
            </w:dropDownList>
          </w:sdtPr>
          <w:sdtEndPr/>
          <w:sdtContent>
            <w:tc>
              <w:tcPr>
                <w:tcW w:w="4531" w:type="dxa"/>
                <w:gridSpan w:val="2"/>
                <w:tcBorders>
                  <w:top w:val="nil"/>
                  <w:left w:val="single" w:sz="4" w:space="0" w:color="auto"/>
                </w:tcBorders>
                <w:vAlign w:val="center"/>
              </w:tcPr>
              <w:p w:rsidR="008A2868" w:rsidRPr="002B03BF" w:rsidRDefault="008A2868" w:rsidP="005620DC">
                <w:r w:rsidRPr="0043673E">
                  <w:rPr>
                    <w:rStyle w:val="PlaceholderText"/>
                    <w:color w:val="FFFFFF" w:themeColor="background1"/>
                  </w:rPr>
                  <w:t>Choose an item.</w:t>
                </w:r>
              </w:p>
            </w:tc>
          </w:sdtContent>
        </w:sdt>
      </w:tr>
      <w:tr w:rsidR="008A2868" w:rsidRPr="00DC44D6" w:rsidTr="00EC7FC9">
        <w:trPr>
          <w:gridAfter w:val="1"/>
          <w:wAfter w:w="7" w:type="dxa"/>
          <w:trHeight w:val="546"/>
        </w:trPr>
        <w:tc>
          <w:tcPr>
            <w:tcW w:w="990" w:type="dxa"/>
            <w:vAlign w:val="center"/>
          </w:tcPr>
          <w:p w:rsidR="008A2868" w:rsidRDefault="008A2868" w:rsidP="005620DC">
            <w:permStart w:id="1375669984" w:edGrp="everyone" w:colFirst="5" w:colLast="5"/>
            <w:permStart w:id="1807702174" w:edGrp="everyone" w:colFirst="3" w:colLast="3"/>
            <w:permEnd w:id="659898522"/>
            <w:permEnd w:id="1583223417"/>
            <w:r>
              <w:t>3.1.2</w:t>
            </w:r>
          </w:p>
        </w:tc>
        <w:tc>
          <w:tcPr>
            <w:tcW w:w="4675" w:type="dxa"/>
            <w:tcBorders>
              <w:right w:val="single" w:sz="4" w:space="0" w:color="auto"/>
            </w:tcBorders>
            <w:vAlign w:val="center"/>
          </w:tcPr>
          <w:p w:rsidR="008A2868" w:rsidRPr="00553B00" w:rsidRDefault="008A2868" w:rsidP="005620DC">
            <w:pPr>
              <w:rPr>
                <w:b/>
              </w:rPr>
            </w:pPr>
            <w:r w:rsidRPr="00617449">
              <w:t>Method of igniting cigarettes:</w:t>
            </w:r>
            <w:r w:rsidRPr="00617449">
              <w:rPr>
                <w:b/>
              </w:rPr>
              <w:t>-</w:t>
            </w:r>
          </w:p>
        </w:tc>
        <w:tc>
          <w:tcPr>
            <w:tcW w:w="240" w:type="dxa"/>
            <w:tcBorders>
              <w:top w:val="nil"/>
              <w:left w:val="single" w:sz="4" w:space="0" w:color="auto"/>
              <w:bottom w:val="nil"/>
              <w:right w:val="single" w:sz="4" w:space="0" w:color="auto"/>
            </w:tcBorders>
            <w:shd w:val="clear" w:color="auto" w:fill="auto"/>
            <w:vAlign w:val="center"/>
          </w:tcPr>
          <w:p w:rsidR="008A2868" w:rsidRPr="00553B00" w:rsidRDefault="008A2868" w:rsidP="008A2868">
            <w:pPr>
              <w:rPr>
                <w:b/>
              </w:rPr>
            </w:pPr>
          </w:p>
        </w:tc>
        <w:tc>
          <w:tcPr>
            <w:tcW w:w="4297" w:type="dxa"/>
            <w:tcBorders>
              <w:left w:val="single" w:sz="4" w:space="0" w:color="auto"/>
              <w:right w:val="single" w:sz="4" w:space="0" w:color="auto"/>
            </w:tcBorders>
            <w:vAlign w:val="center"/>
          </w:tcPr>
          <w:sdt>
            <w:sdtPr>
              <w:alias w:val="Comments"/>
              <w:tag w:val="Comments"/>
              <w:id w:val="-572282175"/>
              <w:placeholder>
                <w:docPart w:val="4246B8EE10D7482DAE1A9A88A772DED3"/>
              </w:placeholder>
              <w:temporary/>
              <w:showingPlcHdr/>
              <w15:color w:val="FF0000"/>
              <w:dropDownList>
                <w:listItem w:value="Choose an item."/>
                <w:listItem w:displayText="There is a 'Ciglow' automatic cigarette lighting device in the designated smoking area." w:value="There is a 'Ciglow' automatic cigarette lighting device in the designated smoking area."/>
                <w:listItem w:displayText="The residents' cigarettes are lit using a disposable cigarette lighter." w:value="The residents' cigarettes are lit using a disposable cigarette lighter."/>
                <w:listItem w:displayText="Matches are currently used." w:value="Matches are currently used."/>
                <w:listItem w:displayText="The resident currently uses a refillable lighter." w:value="The resident currently uses a refillable lighter."/>
              </w:dropDownList>
            </w:sdtPr>
            <w:sdtEndPr/>
            <w:sdtContent>
              <w:p w:rsidR="008A2868" w:rsidRPr="00617449" w:rsidRDefault="008A2868" w:rsidP="005620DC">
                <w:r w:rsidRPr="0043673E">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617449" w:rsidRDefault="008A2868" w:rsidP="005620DC"/>
        </w:tc>
        <w:sdt>
          <w:sdtPr>
            <w:alias w:val="Comments"/>
            <w:tag w:val="Comments"/>
            <w:id w:val="1590118719"/>
            <w:placeholder>
              <w:docPart w:val="96B1F62B83D14958982523D82698D275"/>
            </w:placeholder>
            <w:temporary/>
            <w:showingPlcHdr/>
            <w15:color w:val="FF0000"/>
            <w:dropDownList>
              <w:listItem w:value="Choose an item."/>
              <w:listItem w:displayText="Extra long 'cooker' type matches are to be used to light the residents' pipe." w:value="Extra long 'cooker' type matches are to be used to light the residents' pipe."/>
              <w:listItem w:displayText="The risks associated with the use of refillable lighters should be discussed with the resident and their familiy. The resident should be encouraged to use sealed disposable CE marked lighters." w:value="The risks associated with the use of refillable lighters should be discussed with the resident and their familiy. The resident should be encouraged to use sealed disposable CE marked lighters."/>
              <w:listItem w:displayText="There are a number of Residents at the Home who smoke, therefore for ease of management, a 'Ciglow' device or similar should be provided." w:value="There are a number of Residents at the Home who smoke, therefore for ease of management, a 'Ciglow' device or similar should be provided."/>
              <w:listItem w:displayText="Residents should be encouraged not to use matches and use a CE marked disposable lighter instead." w:value="Residents should be encouraged not to use matches and use a CE marked disposable lighter instead."/>
            </w:dropDownList>
          </w:sdtPr>
          <w:sdtEndPr/>
          <w:sdtContent>
            <w:tc>
              <w:tcPr>
                <w:tcW w:w="4531" w:type="dxa"/>
                <w:gridSpan w:val="2"/>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554"/>
        </w:trPr>
        <w:tc>
          <w:tcPr>
            <w:tcW w:w="990" w:type="dxa"/>
            <w:vAlign w:val="center"/>
          </w:tcPr>
          <w:p w:rsidR="008A2868" w:rsidRDefault="008A2868" w:rsidP="005620DC">
            <w:permStart w:id="1883658258" w:edGrp="everyone" w:colFirst="3" w:colLast="3"/>
            <w:permStart w:id="1268280639" w:edGrp="everyone" w:colFirst="5" w:colLast="5"/>
            <w:permEnd w:id="1375669984"/>
            <w:permEnd w:id="1807702174"/>
            <w:r>
              <w:t>3.1.3</w:t>
            </w:r>
          </w:p>
        </w:tc>
        <w:tc>
          <w:tcPr>
            <w:tcW w:w="4675" w:type="dxa"/>
            <w:tcBorders>
              <w:right w:val="single" w:sz="4" w:space="0" w:color="auto"/>
            </w:tcBorders>
            <w:vAlign w:val="center"/>
          </w:tcPr>
          <w:p w:rsidR="008A2868" w:rsidRPr="00617449" w:rsidRDefault="008A2868" w:rsidP="005620DC">
            <w:r>
              <w:t>Condition of cigarette lighters:-</w:t>
            </w:r>
          </w:p>
        </w:tc>
        <w:tc>
          <w:tcPr>
            <w:tcW w:w="240" w:type="dxa"/>
            <w:tcBorders>
              <w:top w:val="nil"/>
              <w:left w:val="single" w:sz="4" w:space="0" w:color="auto"/>
              <w:bottom w:val="nil"/>
              <w:right w:val="single" w:sz="4" w:space="0" w:color="auto"/>
            </w:tcBorders>
            <w:shd w:val="clear" w:color="auto" w:fill="auto"/>
            <w:vAlign w:val="center"/>
          </w:tcPr>
          <w:p w:rsidR="008A2868" w:rsidRPr="00617449" w:rsidRDefault="008A2868" w:rsidP="008A2868"/>
        </w:tc>
        <w:tc>
          <w:tcPr>
            <w:tcW w:w="4297" w:type="dxa"/>
            <w:tcBorders>
              <w:left w:val="single" w:sz="4" w:space="0" w:color="auto"/>
              <w:right w:val="single" w:sz="4" w:space="0" w:color="auto"/>
            </w:tcBorders>
            <w:vAlign w:val="center"/>
          </w:tcPr>
          <w:sdt>
            <w:sdtPr>
              <w:alias w:val="Comments"/>
              <w:tag w:val="Comments"/>
              <w:id w:val="538553043"/>
              <w:placeholder>
                <w:docPart w:val="EC5C38B9AB284B3992C6210EBCFD74A2"/>
              </w:placeholder>
              <w:temporary/>
              <w:showingPlcHdr/>
              <w15:color w:val="FF0000"/>
              <w:dropDownList>
                <w:listItem w:value="Choose an item."/>
                <w:listItem w:displayText="The lighter used to ignite the residents' cigarettes appears to be free from damage and suitable for use." w:value="The lighter used to ignite the residents' cigarettes appears to be free from damage and suitable for use."/>
                <w:listItem w:displayText="The residents cigarette lighter is damaged/cracked." w:value="The residents cigarette lighter is damaged/cracked."/>
              </w:dropDownList>
            </w:sdtPr>
            <w:sdtEndPr/>
            <w:sdtContent>
              <w:p w:rsidR="008A2868" w:rsidRPr="00617449"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617449" w:rsidRDefault="008A2868" w:rsidP="005620DC"/>
        </w:tc>
        <w:sdt>
          <w:sdtPr>
            <w:alias w:val="Comments"/>
            <w:tag w:val="Comments"/>
            <w:id w:val="531235308"/>
            <w:placeholder>
              <w:docPart w:val="B584A3D61D5A4BB691D4A02B75C3D84A"/>
            </w:placeholder>
            <w:temporary/>
            <w:showingPlcHdr/>
            <w15:color w:val="FF0000"/>
            <w:dropDownList>
              <w:listItem w:value="Choose an item."/>
              <w:listItem w:displayText="The residents cigarette lighter should be replaced with a new CE marked disposable lighter." w:value="The residents cigarette lighter should be replaced with a new CE marked disposable lighter."/>
            </w:dropDownList>
          </w:sdtPr>
          <w:sdtEndPr/>
          <w:sdtContent>
            <w:tc>
              <w:tcPr>
                <w:tcW w:w="4531" w:type="dxa"/>
                <w:gridSpan w:val="2"/>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permEnd w:id="1883658258"/>
      <w:permEnd w:id="1268280639"/>
      <w:tr w:rsidR="008A2868" w:rsidRPr="00DC44D6" w:rsidTr="00EC7FC9">
        <w:trPr>
          <w:gridAfter w:val="1"/>
          <w:wAfter w:w="7" w:type="dxa"/>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DC44D6" w:rsidRDefault="008A2868" w:rsidP="005620DC">
            <w:pPr>
              <w:rPr>
                <w:b/>
              </w:rPr>
            </w:pPr>
            <w:r>
              <w:rPr>
                <w:b/>
              </w:rPr>
              <w:t>3.2</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5620DC">
            <w:pPr>
              <w:rPr>
                <w:b/>
              </w:rPr>
            </w:pPr>
            <w:r w:rsidRPr="005620DC">
              <w:rPr>
                <w:b/>
              </w:rPr>
              <w:t>Residents’ Care/Medical Needs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5620DC">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5620DC">
            <w:pPr>
              <w:jc w:val="center"/>
              <w:rPr>
                <w:b/>
              </w:rPr>
            </w:pPr>
          </w:p>
        </w:tc>
      </w:tr>
      <w:tr w:rsidR="008A2868" w:rsidRPr="00DC44D6" w:rsidTr="00EC7FC9">
        <w:trPr>
          <w:gridAfter w:val="1"/>
          <w:wAfter w:w="7" w:type="dxa"/>
          <w:trHeight w:val="425"/>
        </w:trPr>
        <w:tc>
          <w:tcPr>
            <w:tcW w:w="990" w:type="dxa"/>
            <w:tcBorders>
              <w:top w:val="single" w:sz="4" w:space="0" w:color="000000"/>
            </w:tcBorders>
            <w:vAlign w:val="center"/>
          </w:tcPr>
          <w:p w:rsidR="008A2868" w:rsidRPr="002B03BF" w:rsidRDefault="008A2868" w:rsidP="005620DC">
            <w:permStart w:id="846485547" w:edGrp="everyone" w:colFirst="3" w:colLast="3"/>
            <w:permStart w:id="1119368987" w:edGrp="everyone" w:colFirst="5" w:colLast="5"/>
            <w:r>
              <w:t>3.2.1</w:t>
            </w:r>
          </w:p>
        </w:tc>
        <w:tc>
          <w:tcPr>
            <w:tcW w:w="4675" w:type="dxa"/>
            <w:tcBorders>
              <w:right w:val="single" w:sz="4" w:space="0" w:color="auto"/>
            </w:tcBorders>
            <w:vAlign w:val="center"/>
          </w:tcPr>
          <w:p w:rsidR="008A2868" w:rsidRPr="00EC0690" w:rsidRDefault="008A2868" w:rsidP="005620DC">
            <w:r>
              <w:t>For day to day mobility purposes, t</w:t>
            </w:r>
            <w:r w:rsidRPr="00F81A5D">
              <w:t>he resident:-</w:t>
            </w:r>
          </w:p>
        </w:tc>
        <w:tc>
          <w:tcPr>
            <w:tcW w:w="240" w:type="dxa"/>
            <w:tcBorders>
              <w:top w:val="nil"/>
              <w:left w:val="single" w:sz="4" w:space="0" w:color="auto"/>
              <w:bottom w:val="nil"/>
              <w:right w:val="single" w:sz="4" w:space="0" w:color="auto"/>
            </w:tcBorders>
            <w:shd w:val="clear" w:color="auto" w:fill="auto"/>
            <w:vAlign w:val="center"/>
          </w:tcPr>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1813907157"/>
              <w:placeholder>
                <w:docPart w:val="34E11FBB6A6F47618729707C62342957"/>
              </w:placeholder>
              <w:temporary/>
              <w:showingPlcHdr/>
              <w15:color w:val="FF0000"/>
              <w:dropDownList>
                <w:listItem w:value="Choose an item."/>
                <w:listItem w:displayText="Uses a traditional, non powered wheelchair." w:value="Uses a traditional, non powered wheelchair."/>
                <w:listItem w:displayText="Uses a battery powered mobility scooter." w:value="Uses a battery powered mobility scooter."/>
                <w:listItem w:displayText="Is able to self mobilise, with a walking aid." w:value="Is able to self mobilise, with a walking aid."/>
                <w:listItem w:displayText="Is fully mobile and requires little or no assistance." w:value="Is fully mobile and requires little or no assistance."/>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tc>
        <w:sdt>
          <w:sdtPr>
            <w:alias w:val="Comments"/>
            <w:tag w:val="Comments"/>
            <w:id w:val="1752226453"/>
            <w:placeholder>
              <w:docPart w:val="99487637B0C5426AAD24ACB8D6B90BB7"/>
            </w:placeholder>
            <w:temporary/>
            <w:showingPlcHdr/>
            <w15:color w:val="FF0000"/>
            <w:dropDownList>
              <w:listItem w:value="Choose an item."/>
              <w:listItem w:displayText="Wheelchair users cannot stand quickly to brush off dropped cigarettes etc and are therefore higher risk than mobile residents. Supervision should be considered." w:value="Wheelchair users cannot stand quickly to brush off dropped cigarettes etc and are therefore higher risk than mobile residents. Supervision should be considered."/>
              <w:listItem w:displayText="Wheelchair users cannot stand quickly to brush off dropped cigarettes etc and are therefore higher risk than mobile residents, furthermore, mobility scooters have a greater fire load than 'traditional' wheelchairs. Consider supervision." w:value="Wheelchair users cannot stand quickly to brush off dropped cigarettes etc and are therefore higher risk than mobile residents, furthermore, mobility scooters have a greater fire load than 'traditional' wheelchairs. Consider supervision."/>
            </w:dropDownList>
          </w:sdtPr>
          <w:sdtEndPr/>
          <w:sdtContent>
            <w:tc>
              <w:tcPr>
                <w:tcW w:w="4531" w:type="dxa"/>
                <w:gridSpan w:val="2"/>
                <w:tcBorders>
                  <w:left w:val="single" w:sz="4" w:space="0" w:color="auto"/>
                </w:tcBorders>
                <w:vAlign w:val="center"/>
              </w:tcPr>
              <w:p w:rsidR="008A2868" w:rsidRPr="002B03BF"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425"/>
        </w:trPr>
        <w:tc>
          <w:tcPr>
            <w:tcW w:w="990" w:type="dxa"/>
            <w:vAlign w:val="center"/>
          </w:tcPr>
          <w:p w:rsidR="008A2868" w:rsidRPr="002B03BF" w:rsidRDefault="008A2868" w:rsidP="005620DC">
            <w:permStart w:id="1552045347" w:edGrp="everyone" w:colFirst="3" w:colLast="3"/>
            <w:permStart w:id="851127583" w:edGrp="everyone" w:colFirst="5" w:colLast="5"/>
            <w:permEnd w:id="846485547"/>
            <w:permEnd w:id="1119368987"/>
            <w:r>
              <w:t>3.2.2</w:t>
            </w:r>
          </w:p>
        </w:tc>
        <w:tc>
          <w:tcPr>
            <w:tcW w:w="4675" w:type="dxa"/>
            <w:tcBorders>
              <w:right w:val="single" w:sz="4" w:space="0" w:color="auto"/>
            </w:tcBorders>
            <w:vAlign w:val="center"/>
          </w:tcPr>
          <w:p w:rsidR="008A2868" w:rsidRPr="00EC0690" w:rsidRDefault="008A2868" w:rsidP="005620DC">
            <w:r w:rsidRPr="00F81A5D">
              <w:t>The resident</w:t>
            </w:r>
            <w:r>
              <w:t>s’</w:t>
            </w:r>
            <w:r w:rsidRPr="00F81A5D">
              <w:t xml:space="preserve"> mental health:-</w:t>
            </w:r>
          </w:p>
        </w:tc>
        <w:tc>
          <w:tcPr>
            <w:tcW w:w="240" w:type="dxa"/>
            <w:tcBorders>
              <w:top w:val="nil"/>
              <w:left w:val="single" w:sz="4" w:space="0" w:color="auto"/>
              <w:bottom w:val="nil"/>
              <w:right w:val="single" w:sz="4" w:space="0" w:color="auto"/>
            </w:tcBorders>
            <w:shd w:val="clear" w:color="auto" w:fill="auto"/>
            <w:vAlign w:val="center"/>
          </w:tcPr>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1599022767"/>
              <w:placeholder>
                <w:docPart w:val="81E03CBB2AFF45978F80403F72B8580A"/>
              </w:placeholder>
              <w:temporary/>
              <w:showingPlcHdr/>
              <w15:color w:val="FF0000"/>
              <w:dropDownList>
                <w:listItem w:value="Choose an item."/>
                <w:listItem w:displayText="The resident has full mental capacity." w:value="The resident has full mental capacity."/>
                <w:listItem w:displayText="The residents suffers from neurolical impairement, but not to a degree significant enough to effect their ability to smoke safely." w:value="The residents suffers from neurolical impairement, but not to a degree significant enough to effect their ability to smoke safely."/>
                <w:listItem w:displayText="The resident suffers from significant neuroligical impairment that is likely to affect their ability to smoke safely." w:value="The resident suffers from significant neuroligical impairment that is likely to affect their ability to smoke safely."/>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C76CED" w:rsidRDefault="008A2868" w:rsidP="005620DC">
            <w:pPr>
              <w:rPr>
                <w:b/>
              </w:rPr>
            </w:pPr>
          </w:p>
        </w:tc>
        <w:sdt>
          <w:sdtPr>
            <w:alias w:val="Comments"/>
            <w:tag w:val="Comments"/>
            <w:id w:val="-637723344"/>
            <w:placeholder>
              <w:docPart w:val="DD9D5C029C92443EAA47B4564CCE623B"/>
            </w:placeholder>
            <w:temporary/>
            <w:showingPlcHdr/>
            <w15:color w:val="FF0000"/>
            <w:dropDownList>
              <w:listItem w:value="Choose an item."/>
              <w:listItem w:displayText="Due to the residents neurolical impairment, the resident is not considered safe to smoke safely without staff supervision." w:value="Due to the residents neurolical impairment, the resident is not considered safe to smoke safely without staff supervision."/>
            </w:dropDownList>
          </w:sdtPr>
          <w:sdtEndPr/>
          <w:sdtContent>
            <w:tc>
              <w:tcPr>
                <w:tcW w:w="4531" w:type="dxa"/>
                <w:gridSpan w:val="2"/>
                <w:tcBorders>
                  <w:left w:val="single" w:sz="4" w:space="0" w:color="auto"/>
                </w:tcBorders>
                <w:vAlign w:val="center"/>
              </w:tcPr>
              <w:p w:rsidR="008A2868" w:rsidRPr="002B03BF"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425"/>
        </w:trPr>
        <w:tc>
          <w:tcPr>
            <w:tcW w:w="990" w:type="dxa"/>
            <w:vAlign w:val="center"/>
          </w:tcPr>
          <w:p w:rsidR="008A2868" w:rsidRDefault="008A2868" w:rsidP="005620DC">
            <w:permStart w:id="841970032" w:edGrp="everyone" w:colFirst="3" w:colLast="3"/>
            <w:permStart w:id="568358233" w:edGrp="everyone" w:colFirst="5" w:colLast="5"/>
            <w:permEnd w:id="1552045347"/>
            <w:permEnd w:id="851127583"/>
            <w:r>
              <w:t>3.2.3</w:t>
            </w:r>
          </w:p>
        </w:tc>
        <w:tc>
          <w:tcPr>
            <w:tcW w:w="4675" w:type="dxa"/>
            <w:tcBorders>
              <w:bottom w:val="single" w:sz="4" w:space="0" w:color="auto"/>
              <w:right w:val="single" w:sz="4" w:space="0" w:color="auto"/>
            </w:tcBorders>
            <w:vAlign w:val="center"/>
          </w:tcPr>
          <w:p w:rsidR="008A2868" w:rsidRDefault="008A2868" w:rsidP="005620DC">
            <w:r w:rsidRPr="00F81A5D">
              <w:t>Medical conditions/history:-</w:t>
            </w:r>
          </w:p>
          <w:sdt>
            <w:sdtPr>
              <w:alias w:val="Comments"/>
              <w:tag w:val="Comments"/>
              <w:id w:val="-1986081242"/>
              <w:placeholder>
                <w:docPart w:val="3435A8F8B6B74AC3B47215F4B4A62D7D"/>
              </w:placeholder>
              <w:temporary/>
              <w:showingPlcHdr/>
              <w15:color w:val="FF0000"/>
              <w:dropDownList>
                <w:listItem w:value="Choose an item."/>
                <w:listItem w:displayText="The resident is not known to be affected by any significant medical condition." w:value="The resident is not known to be affected by any significant medical condition."/>
                <w:listItem w:displayText="The resident is known to suffer from the below medical condition/s and is therefore not considered safe to smoke safely without staff supervision:-" w:value="The resident is known to suffer from the below medical condition/s and is therefore not considered safe to smoke safely without staff supervision:-"/>
              </w:dropDownList>
            </w:sdtPr>
            <w:sdtEndPr/>
            <w:sdtContent>
              <w:p w:rsidR="008A2868" w:rsidRDefault="008A2868" w:rsidP="005620DC">
                <w:r w:rsidRPr="00D85D0C">
                  <w:rPr>
                    <w:rStyle w:val="PlaceholderText"/>
                    <w:color w:val="FFFFFF" w:themeColor="background1"/>
                  </w:rPr>
                  <w:t>Choose an item</w:t>
                </w:r>
                <w:r w:rsidRPr="002B03BF">
                  <w:rPr>
                    <w:rStyle w:val="PlaceholderText"/>
                    <w:color w:val="FF0000"/>
                  </w:rPr>
                  <w:t>.</w:t>
                </w:r>
              </w:p>
            </w:sdtContent>
          </w:sdt>
          <w:p w:rsidR="008A2868" w:rsidRDefault="008A2868" w:rsidP="005620DC">
            <w:pPr>
              <w:pStyle w:val="ListParagraph"/>
              <w:numPr>
                <w:ilvl w:val="0"/>
                <w:numId w:val="4"/>
              </w:numPr>
            </w:pPr>
            <w:r>
              <w:t>Seizures</w:t>
            </w:r>
          </w:p>
          <w:p w:rsidR="008A2868" w:rsidRDefault="008A2868" w:rsidP="005620DC">
            <w:pPr>
              <w:pStyle w:val="ListParagraph"/>
              <w:numPr>
                <w:ilvl w:val="0"/>
                <w:numId w:val="4"/>
              </w:numPr>
            </w:pPr>
            <w:r>
              <w:t>Strokes</w:t>
            </w:r>
          </w:p>
          <w:p w:rsidR="008A2868" w:rsidRDefault="008A2868" w:rsidP="005620DC">
            <w:pPr>
              <w:pStyle w:val="ListParagraph"/>
              <w:numPr>
                <w:ilvl w:val="0"/>
                <w:numId w:val="4"/>
              </w:numPr>
            </w:pPr>
            <w:r>
              <w:t>A heart condition</w:t>
            </w:r>
          </w:p>
          <w:p w:rsidR="008A2868" w:rsidRDefault="008A2868" w:rsidP="005620DC">
            <w:pPr>
              <w:pStyle w:val="ListParagraph"/>
              <w:numPr>
                <w:ilvl w:val="0"/>
                <w:numId w:val="4"/>
              </w:numPr>
            </w:pPr>
            <w:r>
              <w:t>Epilepsy</w:t>
            </w:r>
          </w:p>
          <w:p w:rsidR="008A2868" w:rsidRDefault="008A2868" w:rsidP="005620DC">
            <w:pPr>
              <w:pStyle w:val="ListParagraph"/>
              <w:numPr>
                <w:ilvl w:val="0"/>
                <w:numId w:val="4"/>
              </w:numPr>
            </w:pPr>
            <w:r>
              <w:t>Narcosis</w:t>
            </w:r>
          </w:p>
          <w:p w:rsidR="008A2868" w:rsidRDefault="008A2868" w:rsidP="005620DC">
            <w:pPr>
              <w:pStyle w:val="ListParagraph"/>
              <w:numPr>
                <w:ilvl w:val="0"/>
                <w:numId w:val="4"/>
              </w:numPr>
            </w:pPr>
            <w:r>
              <w:t>Parkinson’s disease</w:t>
            </w:r>
          </w:p>
          <w:p w:rsidR="008A2868" w:rsidRDefault="008A2868" w:rsidP="005620DC">
            <w:pPr>
              <w:pStyle w:val="ListParagraph"/>
              <w:numPr>
                <w:ilvl w:val="0"/>
                <w:numId w:val="4"/>
              </w:numPr>
            </w:pPr>
            <w:r>
              <w:t>Muscle weakness</w:t>
            </w:r>
          </w:p>
          <w:p w:rsidR="008A2868" w:rsidRDefault="008A2868" w:rsidP="005620DC">
            <w:pPr>
              <w:pStyle w:val="ListParagraph"/>
              <w:numPr>
                <w:ilvl w:val="0"/>
                <w:numId w:val="4"/>
              </w:numPr>
            </w:pPr>
            <w:r>
              <w:t>Paralysis</w:t>
            </w:r>
          </w:p>
          <w:p w:rsidR="008A2868" w:rsidRDefault="008A2868" w:rsidP="005620DC">
            <w:pPr>
              <w:pStyle w:val="ListParagraph"/>
              <w:numPr>
                <w:ilvl w:val="0"/>
                <w:numId w:val="4"/>
              </w:numPr>
            </w:pPr>
            <w:r>
              <w:t>Lack of smell</w:t>
            </w:r>
          </w:p>
          <w:p w:rsidR="008A2868" w:rsidRPr="00406D1F" w:rsidRDefault="008A2868" w:rsidP="005620DC">
            <w:pPr>
              <w:pStyle w:val="ListParagraph"/>
              <w:numPr>
                <w:ilvl w:val="0"/>
                <w:numId w:val="4"/>
              </w:numPr>
            </w:pPr>
            <w:r>
              <w:t>Sight impairment</w:t>
            </w:r>
          </w:p>
          <w:p w:rsidR="008A2868" w:rsidRPr="00F370A2" w:rsidRDefault="008A2868" w:rsidP="005620DC">
            <w:pPr>
              <w:pStyle w:val="ListParagraph"/>
              <w:numPr>
                <w:ilvl w:val="0"/>
                <w:numId w:val="4"/>
              </w:numPr>
            </w:pPr>
            <w:r>
              <w:t>A condition that may affect their ability to smoke safely.</w:t>
            </w:r>
          </w:p>
          <w:p w:rsidR="008A2868" w:rsidRDefault="008A2868" w:rsidP="005620DC">
            <w:pPr>
              <w:pStyle w:val="ListParagraph"/>
            </w:pPr>
          </w:p>
        </w:tc>
        <w:tc>
          <w:tcPr>
            <w:tcW w:w="240" w:type="dxa"/>
            <w:tcBorders>
              <w:top w:val="nil"/>
              <w:left w:val="single" w:sz="4" w:space="0" w:color="auto"/>
              <w:bottom w:val="nil"/>
              <w:right w:val="single" w:sz="4" w:space="0" w:color="auto"/>
            </w:tcBorders>
            <w:shd w:val="clear" w:color="auto" w:fill="auto"/>
            <w:vAlign w:val="center"/>
          </w:tcPr>
          <w:p w:rsidR="008A2868" w:rsidRDefault="008A2868"/>
          <w:p w:rsidR="008A2868" w:rsidRDefault="008A2868" w:rsidP="005620DC">
            <w:pPr>
              <w:pStyle w:val="ListParagraph"/>
            </w:pPr>
          </w:p>
        </w:tc>
        <w:tc>
          <w:tcPr>
            <w:tcW w:w="4297" w:type="dxa"/>
            <w:tcBorders>
              <w:left w:val="single" w:sz="4" w:space="0" w:color="auto"/>
              <w:bottom w:val="single" w:sz="4" w:space="0" w:color="auto"/>
              <w:right w:val="single" w:sz="4" w:space="0" w:color="auto"/>
            </w:tcBorders>
            <w:vAlign w:val="center"/>
          </w:tcPr>
          <w:sdt>
            <w:sdtPr>
              <w:alias w:val="Comments"/>
              <w:tag w:val="Comments"/>
              <w:id w:val="-109044612"/>
              <w:placeholder>
                <w:docPart w:val="AED335EED3CF40BBB10D4B0B15F13340"/>
              </w:placeholder>
              <w:temporary/>
              <w:showingPlcHdr/>
              <w15:color w:val="FF0000"/>
              <w:dropDownList>
                <w:listItem w:value="Choose an item."/>
                <w:listItem w:displayText="Due to their medical candition, the resident is at risk of setting fire to themself whilst smoking." w:value="Due to their medical candition, the resident is at risk of setting fire to themself whilst smoking."/>
              </w:dropDownList>
            </w:sdtPr>
            <w:sdtEndPr/>
            <w:sdtContent>
              <w:p w:rsidR="008A2868" w:rsidRPr="00553B0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pStyle w:val="ListParagraph"/>
              <w:rPr>
                <w:b/>
              </w:rPr>
            </w:pPr>
          </w:p>
        </w:tc>
        <w:tc>
          <w:tcPr>
            <w:tcW w:w="4531" w:type="dxa"/>
            <w:gridSpan w:val="2"/>
            <w:tcBorders>
              <w:left w:val="single" w:sz="4" w:space="0" w:color="auto"/>
            </w:tcBorders>
            <w:vAlign w:val="center"/>
          </w:tcPr>
          <w:sdt>
            <w:sdtPr>
              <w:alias w:val="Comments"/>
              <w:tag w:val="Comments"/>
              <w:id w:val="-1615656800"/>
              <w:placeholder>
                <w:docPart w:val="50D75BDF46F24D4A97E9ADF5903C9C80"/>
              </w:placeholder>
              <w:temporary/>
              <w:showingPlcHdr/>
              <w15:color w:val="FF0000"/>
              <w:dropDownList>
                <w:listItem w:value="Choose an item."/>
                <w:listItem w:displayText="The resident will require staff supervision." w:value="The resident will require staff supervision."/>
                <w:listItem w:displayText="The resident will require staff supervision and will need to wear a smoking blanket/apron." w:value="The resident will require staff supervision and will need to wear a smoking blanket/apron."/>
              </w:dropDownList>
            </w:sdtPr>
            <w:sdtEndPr/>
            <w:sdtContent>
              <w:p w:rsidR="008A2868" w:rsidRDefault="008A2868" w:rsidP="005620DC">
                <w:r w:rsidRPr="00D85D0C">
                  <w:rPr>
                    <w:rStyle w:val="PlaceholderText"/>
                    <w:color w:val="FFFFFF" w:themeColor="background1"/>
                  </w:rPr>
                  <w:t>Choose an item.</w:t>
                </w:r>
              </w:p>
            </w:sdtContent>
          </w:sdt>
        </w:tc>
      </w:tr>
      <w:tr w:rsidR="008A2868" w:rsidRPr="00DC44D6" w:rsidTr="00EC7FC9">
        <w:trPr>
          <w:trHeight w:val="425"/>
        </w:trPr>
        <w:tc>
          <w:tcPr>
            <w:tcW w:w="990" w:type="dxa"/>
            <w:vAlign w:val="center"/>
          </w:tcPr>
          <w:p w:rsidR="008A2868" w:rsidRDefault="008A2868" w:rsidP="005620DC">
            <w:permStart w:id="2086227585" w:edGrp="everyone" w:colFirst="3" w:colLast="3"/>
            <w:permStart w:id="993076317" w:edGrp="everyone" w:colFirst="5" w:colLast="5"/>
            <w:permEnd w:id="841970032"/>
            <w:permEnd w:id="568358233"/>
            <w:r>
              <w:t>3.2.4</w:t>
            </w:r>
          </w:p>
        </w:tc>
        <w:tc>
          <w:tcPr>
            <w:tcW w:w="4675" w:type="dxa"/>
            <w:tcBorders>
              <w:right w:val="single" w:sz="4" w:space="0" w:color="auto"/>
            </w:tcBorders>
            <w:vAlign w:val="center"/>
          </w:tcPr>
          <w:p w:rsidR="008A2868" w:rsidRPr="003B49C9" w:rsidRDefault="008A2868" w:rsidP="005620DC">
            <w:pPr>
              <w:rPr>
                <w:color w:val="000000"/>
              </w:rPr>
            </w:pPr>
            <w:r>
              <w:rPr>
                <w:color w:val="000000"/>
              </w:rPr>
              <w:t>Deteriorating health:-</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585290089"/>
              <w:placeholder>
                <w:docPart w:val="A3AD61B42F2640C2B33CCFE30B98E5EC"/>
              </w:placeholder>
              <w:temporary/>
              <w:showingPlcHdr/>
              <w15:color w:val="FF0000"/>
              <w:dropDownList>
                <w:listItem w:value="Choose an item."/>
                <w:listItem w:displayText="At the time of assessment the residents health was stable." w:value="At the time of assessment the residents health was stable."/>
                <w:listItem w:displayText="At the time of assessment, the residents health was in decline, which could affect competancy and increase the risk of illicit smoking." w:value="At the time of assessment, the residents health was in decline, which could affect competancy and increase the risk of illicit smoking."/>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056358598"/>
            <w:placeholder>
              <w:docPart w:val="0F5935794E5F4B32B1F6364BD1A37455"/>
            </w:placeholder>
            <w:temporary/>
            <w:showingPlcHdr/>
            <w15:color w:val="FF0000"/>
            <w:dropDownList>
              <w:listItem w:value="Choose an item."/>
              <w:listItem w:displayText="In consideration of the residents deteriorating health, proportionate control measures need to be put in to place and be reviewed regularly." w:value="In consideration of the residents deteriorating health, proportionate control measures need to be put in to place and be reviewed regularly."/>
              <w:listItem w:displayText="The resident struggles to reach the designated smoking area and may be tempted to smoke within their bedroom. Increase staff support and supervision levels as necessary." w:value="The resident struggles to reach the designated smoking area and may be tempted to smoke within their bedroom. Increase staff support and supervision levels as necessary."/>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ermStart w:id="1893930698" w:edGrp="everyone" w:colFirst="3" w:colLast="3"/>
            <w:permStart w:id="737768623" w:edGrp="everyone" w:colFirst="5" w:colLast="5"/>
            <w:permEnd w:id="2086227585"/>
            <w:permEnd w:id="993076317"/>
            <w:r>
              <w:t>3.2.5</w:t>
            </w:r>
          </w:p>
        </w:tc>
        <w:tc>
          <w:tcPr>
            <w:tcW w:w="4675" w:type="dxa"/>
            <w:tcBorders>
              <w:right w:val="single" w:sz="4" w:space="0" w:color="auto"/>
            </w:tcBorders>
            <w:vAlign w:val="center"/>
          </w:tcPr>
          <w:p w:rsidR="008A2868" w:rsidRDefault="008A2868" w:rsidP="005620DC">
            <w:r>
              <w:t>Medication being taken:-</w:t>
            </w:r>
          </w:p>
        </w:tc>
        <w:tc>
          <w:tcPr>
            <w:tcW w:w="240"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97" w:type="dxa"/>
            <w:tcBorders>
              <w:left w:val="single" w:sz="4" w:space="0" w:color="auto"/>
              <w:right w:val="single" w:sz="4" w:space="0" w:color="auto"/>
            </w:tcBorders>
            <w:vAlign w:val="center"/>
          </w:tcPr>
          <w:sdt>
            <w:sdtPr>
              <w:alias w:val="Comments"/>
              <w:tag w:val="Comments"/>
              <w:id w:val="1395391255"/>
              <w:placeholder>
                <w:docPart w:val="6E293195F46E4F48A0329541DCFB0742"/>
              </w:placeholder>
              <w:temporary/>
              <w:showingPlcHdr/>
              <w15:color w:val="FF0000"/>
              <w:dropDownList>
                <w:listItem w:value="Choose an item."/>
                <w:listItem w:displayText="At the time of the assessment, the resident was not taking any medication that may affect their ability to smoke safely, nor was any future treatment known to be planned." w:value="At the time of the assessment, the resident was not taking any medication that may affect their ability to smoke safely, nor was any future treatment known to be planned."/>
                <w:listItem w:displayText="The resident was taking medication at the time of survey that may adversely affect the residents competancy to smoke safely." w:value="The resident was taking medication at the time of survey that may adversely affect the residents competancy to smoke safely."/>
              </w:dropDownList>
            </w:sdtPr>
            <w:sdtEndPr/>
            <w:sdtContent>
              <w:p w:rsidR="008A2868"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tc>
          <w:tcPr>
            <w:tcW w:w="4538" w:type="dxa"/>
            <w:gridSpan w:val="3"/>
            <w:tcBorders>
              <w:left w:val="single" w:sz="4" w:space="0" w:color="auto"/>
            </w:tcBorders>
            <w:vAlign w:val="center"/>
          </w:tcPr>
          <w:sdt>
            <w:sdtPr>
              <w:alias w:val="Comments"/>
              <w:tag w:val="Comments"/>
              <w:id w:val="1710683245"/>
              <w:placeholder>
                <w:docPart w:val="3B3A954CC6B34B9DA52F4D19DBB2E3D2"/>
              </w:placeholder>
              <w:temporary/>
              <w:showingPlcHdr/>
              <w15:color w:val="FF0000"/>
              <w:dropDownList>
                <w:listItem w:value="Choose an item."/>
                <w:listItem w:displayText="The resident should receive staff supervision up until the point at which the resident is no longer receiving this medication. The residents’ competency should then be re-assessed." w:value="The resident should receive staff supervision up until the point at which the resident is no longer receiving this medication. The residents’ competency should then be re-assessed."/>
              </w:dropDownList>
            </w:sdtPr>
            <w:sdtEndPr/>
            <w:sdtContent>
              <w:p w:rsidR="008A2868" w:rsidRDefault="008A2868" w:rsidP="005620DC">
                <w:r w:rsidRPr="00D85D0C">
                  <w:rPr>
                    <w:rStyle w:val="PlaceholderText"/>
                    <w:color w:val="FFFFFF" w:themeColor="background1"/>
                  </w:rPr>
                  <w:t>Choose an item.</w:t>
                </w:r>
              </w:p>
            </w:sdtContent>
          </w:sdt>
        </w:tc>
      </w:tr>
      <w:tr w:rsidR="008A2868" w:rsidRPr="00DC44D6" w:rsidTr="00EC7FC9">
        <w:trPr>
          <w:trHeight w:val="425"/>
        </w:trPr>
        <w:tc>
          <w:tcPr>
            <w:tcW w:w="990" w:type="dxa"/>
            <w:vAlign w:val="center"/>
          </w:tcPr>
          <w:p w:rsidR="008A2868" w:rsidRDefault="008A2868" w:rsidP="005620DC">
            <w:permStart w:id="644690954" w:edGrp="everyone" w:colFirst="3" w:colLast="3"/>
            <w:permStart w:id="1121543843" w:edGrp="everyone" w:colFirst="5" w:colLast="5"/>
            <w:permEnd w:id="1893930698"/>
            <w:permEnd w:id="737768623"/>
            <w:r>
              <w:t>3.2.6</w:t>
            </w:r>
          </w:p>
        </w:tc>
        <w:tc>
          <w:tcPr>
            <w:tcW w:w="4675" w:type="dxa"/>
            <w:tcBorders>
              <w:right w:val="single" w:sz="4" w:space="0" w:color="auto"/>
            </w:tcBorders>
            <w:vAlign w:val="center"/>
          </w:tcPr>
          <w:p w:rsidR="008A2868" w:rsidRDefault="008A2868" w:rsidP="005620DC">
            <w:r>
              <w:t>Use of emollient creams:-</w:t>
            </w:r>
          </w:p>
        </w:tc>
        <w:tc>
          <w:tcPr>
            <w:tcW w:w="240"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97" w:type="dxa"/>
            <w:tcBorders>
              <w:left w:val="single" w:sz="4" w:space="0" w:color="auto"/>
              <w:right w:val="single" w:sz="4" w:space="0" w:color="auto"/>
            </w:tcBorders>
            <w:vAlign w:val="center"/>
          </w:tcPr>
          <w:sdt>
            <w:sdtPr>
              <w:alias w:val="Comments"/>
              <w:tag w:val="Comments"/>
              <w:id w:val="-1173945790"/>
              <w:placeholder>
                <w:docPart w:val="72134F9393F34D1FA05FCAA52076D873"/>
              </w:placeholder>
              <w:temporary/>
              <w:showingPlcHdr/>
              <w15:color w:val="FF0000"/>
              <w:dropDownList>
                <w:listItem w:value="Choose an item."/>
                <w:listItem w:displayText="The resident was not using any parafin or petrolium based creams at the time of assessment." w:value="The resident was not using any parafin or petrolium based creams at the time of assessment."/>
                <w:listItem w:displayText="The resident only uses emollient creams and other similar parafin/petrolium based creams infrequently. Staff are aware of the ignition risk associated with these creams." w:value="The resident only uses emollient creams and other similar parafin/petrolium based creams infrequently. Staff are aware of the ignition risk associated with these creams."/>
                <w:listItem w:displayText="The resident uses emollient creams/parafin/petrolium based creams." w:value="The resident uses emollient creams/parafin/petrolium based creams."/>
              </w:dropDownList>
            </w:sdtPr>
            <w:sdtEndPr/>
            <w:sdtContent>
              <w:p w:rsidR="008A2868"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456075118"/>
            <w:placeholder>
              <w:docPart w:val="79507943048443DCAA33280A694F0B22"/>
            </w:placeholder>
            <w:temporary/>
            <w:showingPlcHdr/>
            <w15:color w:val="FF0000"/>
            <w:dropDownList>
              <w:listItem w:value="Choose an item."/>
              <w:listItem w:displayText="Emmolient cream use. The resident should be supervised by staff and should wear a smoking apron whilst smoking. The residents clothing must be washed regularly (including coats) to ensure the product does not build." w:value="Emmolient cream use. The resident should be supervised by staff and should wear a smoking apron whilst smoking. The residents clothing must be washed regularly (including coats) to ensure the product does not build."/>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Pr>
              <w:rPr>
                <w:color w:val="000000"/>
              </w:rPr>
            </w:pPr>
            <w:permStart w:id="1488407909" w:edGrp="everyone" w:colFirst="3" w:colLast="3"/>
            <w:permStart w:id="911221105" w:edGrp="everyone" w:colFirst="5" w:colLast="5"/>
            <w:permEnd w:id="644690954"/>
            <w:permEnd w:id="1121543843"/>
            <w:r>
              <w:rPr>
                <w:color w:val="000000"/>
              </w:rPr>
              <w:t>3.2.7</w:t>
            </w:r>
          </w:p>
        </w:tc>
        <w:tc>
          <w:tcPr>
            <w:tcW w:w="4675" w:type="dxa"/>
            <w:tcBorders>
              <w:right w:val="single" w:sz="4" w:space="0" w:color="auto"/>
            </w:tcBorders>
            <w:vAlign w:val="center"/>
          </w:tcPr>
          <w:p w:rsidR="008A2868" w:rsidRPr="003B49C9" w:rsidRDefault="008A2868" w:rsidP="005620DC">
            <w:pPr>
              <w:rPr>
                <w:color w:val="000000"/>
              </w:rPr>
            </w:pPr>
            <w:r>
              <w:rPr>
                <w:color w:val="000000"/>
              </w:rPr>
              <w:t>Use of oxygen:-</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682511983"/>
              <w:placeholder>
                <w:docPart w:val="FD67EB021E0745BC975E7B3A2B43124B"/>
              </w:placeholder>
              <w:temporary/>
              <w:showingPlcHdr/>
              <w15:color w:val="FF0000"/>
              <w:dropDownList>
                <w:listItem w:value="Choose an item."/>
                <w:listItem w:displayText="The resident does not use oxygen." w:value="The resident does not use oxygen."/>
                <w:listItem w:displayText="The resident uses oxygen via a condensing unit." w:value="The resident uses oxygen via a condensing unit."/>
                <w:listItem w:displayText="The resident uses oxygen via a cylinder." w:value="The resident uses oxygen via a cylinder."/>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615068282"/>
            <w:placeholder>
              <w:docPart w:val="3B7F0E0999FC4FCBBDAB2C4BD3D39722"/>
            </w:placeholder>
            <w:temporary/>
            <w:showingPlcHdr/>
            <w15:color w:val="FF0000"/>
            <w:dropDownList>
              <w:listItem w:value="Choose an item."/>
              <w:listItem w:displayText="Prior to the resident making their way to the smoking area, both the residents' and staff members' clothing should be brushed down (by hand) to release any oxygen. " w:value="Prior to the resident making their way to the smoking area, both the residents' and staff members' clothing should be brushed down (by hand) to release any oxygen. "/>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Pr>
              <w:rPr>
                <w:color w:val="000000"/>
              </w:rPr>
            </w:pPr>
            <w:permStart w:id="622750410" w:edGrp="everyone" w:colFirst="3" w:colLast="3"/>
            <w:permStart w:id="1614749863" w:edGrp="everyone" w:colFirst="5" w:colLast="5"/>
            <w:permEnd w:id="1488407909"/>
            <w:permEnd w:id="911221105"/>
            <w:r>
              <w:rPr>
                <w:color w:val="000000"/>
              </w:rPr>
              <w:t>3.2.8</w:t>
            </w:r>
          </w:p>
        </w:tc>
        <w:tc>
          <w:tcPr>
            <w:tcW w:w="4675" w:type="dxa"/>
            <w:tcBorders>
              <w:right w:val="single" w:sz="4" w:space="0" w:color="auto"/>
            </w:tcBorders>
            <w:vAlign w:val="center"/>
          </w:tcPr>
          <w:p w:rsidR="008A2868" w:rsidRPr="003B49C9" w:rsidRDefault="008A2868" w:rsidP="006D4566">
            <w:pPr>
              <w:rPr>
                <w:color w:val="000000"/>
              </w:rPr>
            </w:pPr>
            <w:r>
              <w:rPr>
                <w:color w:val="000000"/>
              </w:rPr>
              <w:t>Residents’ fire safety history:-</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366671260"/>
              <w:placeholder>
                <w:docPart w:val="48C9D6EBF3954D4596DF198DEA485F38"/>
              </w:placeholder>
              <w:temporary/>
              <w:showingPlcHdr/>
              <w15:color w:val="FF0000"/>
              <w:dropDownList>
                <w:listItem w:value="Choose an item."/>
                <w:listItem w:displayText="The resident has no know history of either deliberately or accidentally starting fires." w:value="The resident has no know history of either deliberately or accidentally starting fires."/>
                <w:listItem w:displayText="There is a history of the resident being previously involved in a fire situation." w:value="There is a history of the resident being previously involved in a fire situation."/>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48295963"/>
            <w:placeholder>
              <w:docPart w:val="EFBEFCB31FA44DB69FE59DD3442F53B2"/>
            </w:placeholder>
            <w:temporary/>
            <w:showingPlcHdr/>
            <w15:color w:val="FF0000"/>
            <w:dropDownList>
              <w:listItem w:value="Choose an item."/>
              <w:listItem w:displayText="Given the residents history of being involved in fires, control measures will need to be put in to place e.g. restricting access to smoking materials, staff supervision and possibly room searches." w:value="Given the residents history of being involved in fires, control measures will need to be put in to place e.g. restricting access to smoking materials, staff supervision and possibly room searches."/>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DC44D6" w:rsidRDefault="008A2868" w:rsidP="005620DC">
            <w:pPr>
              <w:rPr>
                <w:b/>
              </w:rPr>
            </w:pPr>
            <w:permStart w:id="22484605" w:edGrp="everyone" w:colFirst="5" w:colLast="5"/>
            <w:permStart w:id="1556289479" w:edGrp="everyone" w:colFirst="6" w:colLast="6"/>
            <w:permEnd w:id="622750410"/>
            <w:permEnd w:id="1614749863"/>
            <w:r>
              <w:rPr>
                <w:b/>
              </w:rPr>
              <w:t>3.3</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4C4D8D">
            <w:pPr>
              <w:rPr>
                <w:b/>
              </w:rPr>
            </w:pPr>
            <w:r w:rsidRPr="005620DC">
              <w:rPr>
                <w:b/>
              </w:rPr>
              <w:t>Residents’ Care/Medical Needs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307"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4"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4C4D8D">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4C4D8D">
            <w:pPr>
              <w:jc w:val="center"/>
              <w:rPr>
                <w:b/>
              </w:rPr>
            </w:pPr>
          </w:p>
        </w:tc>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1846768877" w:edGrp="everyone" w:colFirst="3" w:colLast="3"/>
            <w:permStart w:id="1218383026" w:edGrp="everyone" w:colFirst="5" w:colLast="5"/>
            <w:permEnd w:id="22484605"/>
            <w:permEnd w:id="1556289479"/>
            <w:r>
              <w:rPr>
                <w:color w:val="000000"/>
              </w:rPr>
              <w:t>3.3.1</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burn marks in bedroom:-</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116293418"/>
              <w:placeholder>
                <w:docPart w:val="0AB660ADC23C4E7AA57427F71356B3D5"/>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This assessment was reviewed approximately two weeks after the resident began living at the Home. There was no evidence of burn marks in the bedroom." w:value="This assessment was reviewed approximately two weeks after the resident began living at the Home. There was no evidence of burn marks in the bedroom."/>
                <w:listItem w:displayText="This assessment was reviewed approximately six months after the resident began living at the Home. There was no evidence of burn marks in the bedroom." w:value="This assessment was reviewed approximately six months after the resident began living at the Home. There was no evidence of burn marks in the bedroom."/>
                <w:listItem w:displayText="At the time of inspection of the residents' bedroom, prior to updating this fire risk assessment, burn marks where evident within the residents bedroom." w:value="At the time of inspection of the residents' bedroom, prior to updating this fire risk assessment, burn marks where evident within the residents bedroom."/>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688871137"/>
            <w:placeholder>
              <w:docPart w:val="71892181071E422C80D1D3F6D26F1A1F"/>
            </w:placeholder>
            <w:temporary/>
            <w:showingPlcHdr/>
            <w15:color w:val="FF0000"/>
            <w:dropDownList>
              <w:listItem w:value="Choose an item."/>
              <w:listItem w:displayText="Control measures need to be put in to place to prevent any future smoking in non designated areas e.g. discussion of risk with resident, room inspections, control of smokers' materials, consider installing a cig-Arete smoke detection within the room etc. " w:value="Control measures need to be put in to place to prevent any future smoking in non designated areas e.g. discussion of risk with resident, room inspections, control of smokers' materials, consider installing a cig-Arete smoke detection within the room etc. "/>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1158822723" w:edGrp="everyone" w:colFirst="3" w:colLast="3"/>
            <w:permStart w:id="1785073637" w:edGrp="everyone" w:colFirst="5" w:colLast="5"/>
            <w:permEnd w:id="1846768877"/>
            <w:permEnd w:id="1218383026"/>
            <w:r>
              <w:rPr>
                <w:color w:val="000000"/>
              </w:rPr>
              <w:t>3.3.2</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burn marks in smoking area:-</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959056710"/>
              <w:placeholder>
                <w:docPart w:val="7299B6C194544E77A2E54275BFA9BB78"/>
              </w:placeholder>
              <w:temporary/>
              <w:showingPlcHdr/>
              <w15:color w:val="FF0000"/>
              <w:dropDownList>
                <w:listItem w:value="Choose an item."/>
                <w:listItem w:displayText="This is the initial assessment of the resident at point of admission to the Home, hence it is too soon to check for evidence of the resident dropping lit material within the designated smoking area." w:value="This is the initial assessment of the resident at point of admission to the Home, hence it is too soon to check for evidence of the resident dropping lit material within the designated smoking area."/>
                <w:listItem w:displayText="At the time of assessment there were no new signs of burn marks within the smoking area." w:value="At the time of assessment there were no new signs of burn marks within the smoking area."/>
                <w:listItem w:displayText="At the time of assessment, evidence of relatively new burn marks were identified within the smoking area, attributed to the resident." w:value="At the time of assessment, evidence of relatively new burn marks were identified within the smoking area, attributed to the resident."/>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931120065"/>
            <w:placeholder>
              <w:docPart w:val="2F63EAF4C7BA4A8E96CA415CED7BA97E"/>
            </w:placeholder>
            <w:temporary/>
            <w:showingPlcHdr/>
            <w15:color w:val="FF0000"/>
            <w:dropDownList>
              <w:listItem w:value="Choose an item."/>
              <w:listItem w:displayText="Control measures need to be put in to place to prevent any future near misses i.e. the resident dropping lit material that could ignite their clothing. Staff supervision and a smoking apron/blanket required." w:value="Control measures need to be put in to place to prevent any future near misses i.e. the resident dropping lit material that could ignite their clothing. Staff supervision and a smoking apron/blanket required."/>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1400118939" w:edGrp="everyone" w:colFirst="3" w:colLast="3"/>
            <w:permStart w:id="1188780099" w:edGrp="everyone" w:colFirst="5" w:colLast="5"/>
            <w:permEnd w:id="1158822723"/>
            <w:permEnd w:id="1785073637"/>
            <w:r>
              <w:rPr>
                <w:color w:val="000000"/>
              </w:rPr>
              <w:t>3.3.3</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smoking within bedrooms or bathrooms:-</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181319101"/>
              <w:placeholder>
                <w:docPart w:val="4BD41E6E872F41DBB7937D36DA171511"/>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At the time of assessment there was no sign of smoking waste material in the room, no suspicious smell of smoke in the room, nor had staff previously reported any signs of smoking within the room." w:value="At the time of assessment there was no sign of smoking waste material in the room, no suspicious smell of smoke in the room, nor had staff previously reported any signs of smoking within the room."/>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131936151"/>
            <w:placeholder>
              <w:docPart w:val="17CE5D07E3C14925AF213827DFEE0B2E"/>
            </w:placeholder>
            <w:temporary/>
            <w:showingPlcHdr/>
            <w15:color w:val="FF0000"/>
            <w:dropDownList>
              <w:listItem w:value="Choose an item."/>
              <w:listItem w:displayText="Control measures need to be put in to place to prevent any future smoking in not designated areas e.g. discussion of risk with resident, room inspections, control of smokers' materials, installation of cig-Arete smoke detection within the room etc. " w:value="Control measures need to be put in to place to prevent any future smoking in not designated areas e.g. discussion of risk with resident, room inspections, control of smokers' materials, installation of cig-Arete smoke detection within the room etc. "/>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520319437" w:edGrp="everyone" w:colFirst="3" w:colLast="3"/>
            <w:permStart w:id="598895537" w:edGrp="everyone" w:colFirst="5" w:colLast="5"/>
            <w:permEnd w:id="1400118939"/>
            <w:permEnd w:id="1188780099"/>
            <w:r>
              <w:rPr>
                <w:color w:val="000000"/>
              </w:rPr>
              <w:t>3.3.4</w:t>
            </w:r>
          </w:p>
        </w:tc>
        <w:tc>
          <w:tcPr>
            <w:tcW w:w="4675" w:type="dxa"/>
            <w:tcBorders>
              <w:bottom w:val="single" w:sz="4" w:space="0" w:color="auto"/>
              <w:right w:val="single" w:sz="4" w:space="0" w:color="auto"/>
            </w:tcBorders>
            <w:vAlign w:val="center"/>
          </w:tcPr>
          <w:p w:rsidR="008A2868" w:rsidRPr="00EC0690" w:rsidRDefault="008A2868" w:rsidP="006D4566">
            <w:r>
              <w:rPr>
                <w:color w:val="000000"/>
              </w:rPr>
              <w:t>Evidence of burn marks on resident or on resident</w:t>
            </w:r>
            <w:r w:rsidR="006D4566">
              <w:rPr>
                <w:color w:val="000000"/>
              </w:rPr>
              <w:t>’</w:t>
            </w:r>
            <w:r>
              <w:rPr>
                <w:color w:val="000000"/>
              </w:rPr>
              <w:t>s clothes:-</w:t>
            </w:r>
          </w:p>
        </w:tc>
        <w:tc>
          <w:tcPr>
            <w:tcW w:w="240" w:type="dxa"/>
            <w:tcBorders>
              <w:top w:val="nil"/>
              <w:left w:val="single" w:sz="4" w:space="0" w:color="auto"/>
              <w:bottom w:val="nil"/>
              <w:right w:val="single" w:sz="4" w:space="0" w:color="auto"/>
            </w:tcBorders>
            <w:shd w:val="clear" w:color="auto" w:fill="auto"/>
            <w:vAlign w:val="center"/>
          </w:tcPr>
          <w:p w:rsidR="008A2868" w:rsidRDefault="008A2868"/>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966199714"/>
              <w:placeholder>
                <w:docPart w:val="044CC9202F6E453796E81BDDEB6A5D30"/>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At the time of assessment there was no sign of burn marks on the resident or on their clothing, nor had any instances been reported by staff." w:value="At the time of assessment there was no sign of burn marks on the resident or on their clothing, nor had any instances been reported by staff."/>
                <w:listItem w:displayText="At the time of assessment, burn marks were identified." w:value="At the time of assessment, burn marks were identified."/>
              </w:dropDownList>
            </w:sdtPr>
            <w:sdtEndPr/>
            <w:sdtContent>
              <w:p w:rsidR="008A2868" w:rsidRPr="00EC0690"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797577702"/>
            <w:placeholder>
              <w:docPart w:val="5A57409EC61F47EA9516DE5413748546"/>
            </w:placeholder>
            <w:temporary/>
            <w:showingPlcHdr/>
            <w15:color w:val="FF0000"/>
            <w:dropDownList>
              <w:listItem w:value="Choose an item."/>
              <w:listItem w:displayText="Control measures need to be put in to place to prevent any future near misses i.e. the resident dropping lit material that could ignite their clothing. Staff supervision and a smoking apron/blanket required." w:value="Control measures need to be put in to place to prevent any future near misses i.e. the resident dropping lit material that could ignite their clothing. Staff supervision and a smoking apron/blanket required."/>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tcBorders>
            <w:vAlign w:val="center"/>
          </w:tcPr>
          <w:p w:rsidR="008A2868" w:rsidRDefault="008A2868" w:rsidP="005620DC">
            <w:pPr>
              <w:rPr>
                <w:color w:val="000000"/>
              </w:rPr>
            </w:pPr>
            <w:permStart w:id="1969237010" w:edGrp="everyone" w:colFirst="3" w:colLast="3"/>
            <w:permStart w:id="2005810362" w:edGrp="everyone" w:colFirst="5" w:colLast="5"/>
            <w:permEnd w:id="520319437"/>
            <w:permEnd w:id="598895537"/>
            <w:r>
              <w:rPr>
                <w:color w:val="000000"/>
              </w:rPr>
              <w:t>3.3.5</w:t>
            </w:r>
          </w:p>
        </w:tc>
        <w:tc>
          <w:tcPr>
            <w:tcW w:w="4675" w:type="dxa"/>
            <w:tcBorders>
              <w:right w:val="single" w:sz="4" w:space="0" w:color="auto"/>
            </w:tcBorders>
            <w:vAlign w:val="center"/>
          </w:tcPr>
          <w:p w:rsidR="008A2868" w:rsidRPr="003B49C9" w:rsidRDefault="008A2868" w:rsidP="005620DC">
            <w:pPr>
              <w:rPr>
                <w:color w:val="000000"/>
              </w:rPr>
            </w:pPr>
            <w:r>
              <w:rPr>
                <w:color w:val="000000"/>
              </w:rPr>
              <w:t>Level of risk to resident and others:-</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970439991"/>
              <w:placeholder>
                <w:docPart w:val="9972760728C648748AE24EA70A3DA766"/>
              </w:placeholder>
              <w:temporary/>
              <w:showingPlcHdr/>
              <w15:color w:val="FF0000"/>
              <w:dropDownList>
                <w:listItem w:value="Choose an item."/>
                <w:listItem w:displayText="The resident is considered to be very low risk in terms of the likelihood of them smoking illicitly and something going wrong should they do so." w:value="The resident is considered to be very low risk in terms of the likelihood of them smoking illicitly and something going wrong should they do so."/>
                <w:listItem w:displayText="The resident is considered to be at risk of illicit smoking and there is a possibily of harm to both the resident and others." w:value="The resident is considered to be at risk of illicit smoking and there is a possibily of harm to both the resident and others."/>
                <w:listItem w:displayText="The resident has been identified as smoking within the building in non designated areas and is endangering themself and others." w:value="The resident has been identified as smoking within the building in non designated areas and is endangering themself and others."/>
              </w:dropDownList>
            </w:sdtPr>
            <w:sdtEndPr/>
            <w:sdtContent>
              <w:p w:rsidR="008A2868" w:rsidRPr="00EC0690"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757285461"/>
            <w:placeholder>
              <w:docPart w:val="5949003ACEBF4FF6B0E07EC88249696C"/>
            </w:placeholder>
            <w:temporary/>
            <w:showingPlcHdr/>
            <w15:color w:val="FF0000"/>
            <w:dropDownList>
              <w:listItem w:value="Choose an item."/>
              <w:listItem w:displayText="Control measures need to be put in to place to reduce the risk of illicit smoking taking place, monitor and report to head office." w:value="Control measures need to be put in to place to reduce the risk of illicit smoking taking place, monitor and report to head office."/>
              <w:listItem w:displayText="Immediately report the issue of illicit smoking to head office, if the issue cannot be quickly resolved, consider removing the resident from the Home. " w:value="Immediately report the issue of illicit smoking to head office, if the issue cannot be quickly resolved, consider removing the resident from the Home. "/>
              <w:listItem w:displayText="Consider the installation of a portable mist sprinkler within the residents bedroom." w:value="Consider the installation of a portable mist sprinkler within the residents bedroom."/>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permEnd w:id="1969237010"/>
      <w:permEnd w:id="2005810362"/>
    </w:tbl>
    <w:p w:rsidR="002976F6" w:rsidRPr="002976F6" w:rsidRDefault="002976F6" w:rsidP="002976F6">
      <w:pPr>
        <w:spacing w:after="0"/>
        <w:rPr>
          <w:sz w:val="12"/>
          <w:szCs w:val="12"/>
        </w:rPr>
      </w:pPr>
    </w:p>
    <w:tbl>
      <w:tblPr>
        <w:tblStyle w:val="TableGrid"/>
        <w:tblW w:w="15027" w:type="dxa"/>
        <w:tblInd w:w="-431" w:type="dxa"/>
        <w:tblLayout w:type="fixed"/>
        <w:tblLook w:val="04A0" w:firstRow="1" w:lastRow="0" w:firstColumn="1" w:lastColumn="0" w:noHBand="0" w:noVBand="1"/>
      </w:tblPr>
      <w:tblGrid>
        <w:gridCol w:w="15027"/>
      </w:tblGrid>
      <w:tr w:rsidR="00DC44D6" w:rsidRPr="00DC44D6" w:rsidTr="002976F6">
        <w:trPr>
          <w:trHeight w:val="425"/>
        </w:trPr>
        <w:tc>
          <w:tcPr>
            <w:tcW w:w="15027" w:type="dxa"/>
            <w:tcBorders>
              <w:top w:val="single" w:sz="4" w:space="0" w:color="auto"/>
            </w:tcBorders>
            <w:shd w:val="clear" w:color="auto" w:fill="8DB3E2"/>
            <w:vAlign w:val="center"/>
          </w:tcPr>
          <w:p w:rsidR="00DC44D6" w:rsidRPr="00DC44D6" w:rsidRDefault="00DC44D6" w:rsidP="00A61377">
            <w:pPr>
              <w:rPr>
                <w:b/>
              </w:rPr>
            </w:pPr>
            <w:r w:rsidRPr="00DC44D6">
              <w:rPr>
                <w:b/>
                <w:sz w:val="24"/>
              </w:rPr>
              <w:t xml:space="preserve">Section </w:t>
            </w:r>
            <w:r w:rsidR="005620DC">
              <w:rPr>
                <w:b/>
                <w:sz w:val="24"/>
              </w:rPr>
              <w:t>4</w:t>
            </w:r>
            <w:r w:rsidRPr="00DC44D6">
              <w:rPr>
                <w:b/>
                <w:sz w:val="24"/>
              </w:rPr>
              <w:t xml:space="preserve"> </w:t>
            </w:r>
            <w:r w:rsidR="00A61377">
              <w:rPr>
                <w:b/>
                <w:sz w:val="24"/>
              </w:rPr>
              <w:t>-</w:t>
            </w:r>
            <w:r w:rsidRPr="00DC44D6">
              <w:rPr>
                <w:b/>
                <w:sz w:val="24"/>
              </w:rPr>
              <w:t xml:space="preserve"> </w:t>
            </w:r>
            <w:r w:rsidR="005620DC" w:rsidRPr="005620DC">
              <w:rPr>
                <w:b/>
                <w:sz w:val="24"/>
              </w:rPr>
              <w:t>Summary of issues identified and action to be taken</w:t>
            </w:r>
          </w:p>
        </w:tc>
      </w:tr>
      <w:permStart w:id="2032164466" w:edGrp="everyone" w:colFirst="0" w:colLast="0"/>
      <w:tr w:rsidR="00DC44D6" w:rsidRPr="00DC44D6" w:rsidTr="002976F6">
        <w:trPr>
          <w:trHeight w:val="510"/>
        </w:trPr>
        <w:tc>
          <w:tcPr>
            <w:tcW w:w="15027" w:type="dxa"/>
          </w:tcPr>
          <w:p w:rsidR="00DC44D6" w:rsidRPr="00DC44D6" w:rsidRDefault="004E4CCD" w:rsidP="00DC44D6">
            <w:sdt>
              <w:sdtPr>
                <w:alias w:val="Comments"/>
                <w:tag w:val="Comments"/>
                <w:id w:val="2090886772"/>
                <w:placeholder>
                  <w:docPart w:val="3D174B00B1C9490B90D5955027F70962"/>
                </w:placeholder>
                <w:temporary/>
                <w:showingPlcHdr/>
                <w15:color w:val="FF0000"/>
                <w:dropDownList>
                  <w:listItem w:value="Choose an item."/>
                  <w:listItem w:displayText="Based on the information gathered and outlined above the resident is currently considered to be safe to smoke without any control measures being put in to place." w:value="Based on the information gathered and outlined above the resident is currently considered to be safe to smoke without any control measures being put in to place."/>
                  <w:listItem w:displayText="Based on the information gathered and outlined above, the below control measures/actions are required:-" w:value="Based on the information gathered and outlined above, the below control measures/actions are required:-"/>
                </w:dropDownList>
              </w:sdtPr>
              <w:sdtEndPr/>
              <w:sdtContent>
                <w:r w:rsidR="005620DC" w:rsidRPr="00EC0690">
                  <w:rPr>
                    <w:rStyle w:val="PlaceholderText"/>
                    <w:color w:val="FFFFFF" w:themeColor="background1"/>
                  </w:rPr>
                  <w:t>Choose an item.</w:t>
                </w:r>
              </w:sdtContent>
            </w:sdt>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467552490" w:edGrp="everyone" w:colFirst="0" w:colLast="0"/>
            <w:permStart w:id="1210874849" w:edGrp="everyone" w:colFirst="1" w:colLast="1"/>
            <w:permEnd w:id="2032164466"/>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752814905" w:edGrp="everyone" w:colFirst="0" w:colLast="0"/>
            <w:permStart w:id="155261396" w:edGrp="everyone" w:colFirst="1" w:colLast="1"/>
            <w:permEnd w:id="1467552490"/>
            <w:permEnd w:id="1210874849"/>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982282341" w:edGrp="everyone" w:colFirst="0" w:colLast="0"/>
            <w:permStart w:id="2142467389" w:edGrp="everyone" w:colFirst="1" w:colLast="1"/>
            <w:permEnd w:id="752814905"/>
            <w:permEnd w:id="155261396"/>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671518256" w:edGrp="everyone" w:colFirst="0" w:colLast="0"/>
            <w:permStart w:id="1173844861" w:edGrp="everyone" w:colFirst="1" w:colLast="1"/>
            <w:permEnd w:id="1982282341"/>
            <w:permEnd w:id="2142467389"/>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10125392" w:edGrp="everyone" w:colFirst="0" w:colLast="0"/>
            <w:permStart w:id="420807780" w:edGrp="everyone" w:colFirst="1" w:colLast="1"/>
            <w:permEnd w:id="1671518256"/>
            <w:permEnd w:id="1173844861"/>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564437456" w:edGrp="everyone" w:colFirst="0" w:colLast="0"/>
            <w:permStart w:id="886114688" w:edGrp="everyone" w:colFirst="1" w:colLast="1"/>
            <w:permEnd w:id="110125392"/>
            <w:permEnd w:id="420807780"/>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005455004" w:edGrp="everyone" w:colFirst="0" w:colLast="0"/>
            <w:permStart w:id="173105094" w:edGrp="everyone" w:colFirst="1" w:colLast="1"/>
            <w:permEnd w:id="1564437456"/>
            <w:permEnd w:id="886114688"/>
          </w:p>
        </w:tc>
      </w:tr>
      <w:permEnd w:id="1005455004"/>
      <w:permEnd w:id="173105094"/>
      <w:tr w:rsidR="00DC44D6" w:rsidRPr="00DC44D6" w:rsidTr="002976F6">
        <w:trPr>
          <w:trHeight w:val="227"/>
        </w:trPr>
        <w:tc>
          <w:tcPr>
            <w:tcW w:w="15027" w:type="dxa"/>
            <w:tcBorders>
              <w:top w:val="nil"/>
              <w:left w:val="nil"/>
              <w:bottom w:val="nil"/>
              <w:right w:val="nil"/>
            </w:tcBorders>
          </w:tcPr>
          <w:p w:rsidR="00DC44D6" w:rsidRPr="00DC44D6" w:rsidRDefault="00DC44D6" w:rsidP="00DC44D6"/>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6934D8">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w:t>
            </w:r>
            <w:r w:rsidR="006934D8">
              <w:rPr>
                <w:rFonts w:ascii="Times New Roman" w:eastAsia="Times New Roman" w:hAnsi="Times New Roman" w:cs="Times New Roman"/>
                <w:b/>
                <w:sz w:val="24"/>
                <w:szCs w:val="20"/>
              </w:rPr>
              <w:t>7</w:t>
            </w:r>
            <w:r w:rsidRPr="00DC44D6">
              <w:rPr>
                <w:rFonts w:ascii="Times New Roman" w:eastAsia="Times New Roman" w:hAnsi="Times New Roman" w:cs="Times New Roman"/>
                <w:b/>
                <w:sz w:val="24"/>
                <w:szCs w:val="20"/>
              </w:rPr>
              <w:t xml:space="preserve"> – Summary of Overall Risk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6728" w:type="dxa"/>
        <w:tblInd w:w="-426" w:type="dxa"/>
        <w:tblLayout w:type="fixed"/>
        <w:tblLook w:val="04A0" w:firstRow="1" w:lastRow="0" w:firstColumn="1" w:lastColumn="0" w:noHBand="0" w:noVBand="1"/>
      </w:tblPr>
      <w:tblGrid>
        <w:gridCol w:w="2411"/>
        <w:gridCol w:w="2411"/>
        <w:gridCol w:w="850"/>
        <w:gridCol w:w="544"/>
        <w:gridCol w:w="1481"/>
        <w:gridCol w:w="102"/>
        <w:gridCol w:w="850"/>
        <w:gridCol w:w="2268"/>
        <w:gridCol w:w="424"/>
        <w:gridCol w:w="427"/>
        <w:gridCol w:w="1147"/>
        <w:gridCol w:w="2112"/>
        <w:gridCol w:w="1701"/>
      </w:tblGrid>
      <w:tr w:rsidR="00AA09CB" w:rsidRPr="00DC44D6" w:rsidTr="00EC7FC9">
        <w:trPr>
          <w:gridAfter w:val="1"/>
          <w:wAfter w:w="1701" w:type="dxa"/>
          <w:trHeight w:val="227"/>
        </w:trPr>
        <w:tc>
          <w:tcPr>
            <w:tcW w:w="15027" w:type="dxa"/>
            <w:gridSpan w:val="12"/>
            <w:tcBorders>
              <w:top w:val="nil"/>
              <w:left w:val="nil"/>
              <w:bottom w:val="nil"/>
              <w:right w:val="nil"/>
            </w:tcBorders>
          </w:tcPr>
          <w:p w:rsidR="00AA09CB" w:rsidRPr="00DC44D6" w:rsidRDefault="00AA09CB" w:rsidP="00F01E47">
            <w:pPr>
              <w:jc w:val="both"/>
            </w:pPr>
            <w:r w:rsidRPr="00DC44D6">
              <w:t>Based on the information gathered about the residents’ health and mobility, the Home Manager is required to make an evaluation of risk using the following definitions</w:t>
            </w:r>
            <w:r>
              <w:t xml:space="preserve"> and placing a cross in the low, medium or high box.</w:t>
            </w:r>
          </w:p>
          <w:p w:rsidR="00AA09CB" w:rsidRPr="00DC44D6" w:rsidRDefault="00AA09CB" w:rsidP="00F01E47">
            <w:pPr>
              <w:jc w:val="both"/>
            </w:pPr>
          </w:p>
          <w:p w:rsidR="00AA09CB" w:rsidRDefault="006D4566" w:rsidP="00F01E47">
            <w:pPr>
              <w:jc w:val="both"/>
            </w:pPr>
            <w:r>
              <w:rPr>
                <w:b/>
              </w:rPr>
              <w:t>Low Risk</w:t>
            </w:r>
            <w:r w:rsidR="00AA09CB" w:rsidRPr="00DC44D6">
              <w:rPr>
                <w:b/>
              </w:rPr>
              <w:t>:-</w:t>
            </w:r>
            <w:r w:rsidR="00AA09CB" w:rsidRPr="00DC44D6">
              <w:t xml:space="preserve"> The</w:t>
            </w:r>
            <w:r w:rsidR="00AA09CB">
              <w:t xml:space="preserve"> resident is considered competent to smoke with little or no assistance from staff</w:t>
            </w:r>
            <w:r>
              <w:t>.</w:t>
            </w:r>
          </w:p>
          <w:p w:rsidR="00AA09CB" w:rsidRPr="00DC44D6" w:rsidRDefault="00AA09CB" w:rsidP="00F01E47">
            <w:pPr>
              <w:jc w:val="both"/>
            </w:pPr>
          </w:p>
          <w:p w:rsidR="00AA09CB" w:rsidRPr="00DC44D6" w:rsidRDefault="00AA09CB" w:rsidP="00F01E47">
            <w:pPr>
              <w:jc w:val="both"/>
            </w:pPr>
            <w:r w:rsidRPr="00DC44D6">
              <w:rPr>
                <w:b/>
              </w:rPr>
              <w:t>Medium Risk</w:t>
            </w:r>
            <w:r>
              <w:rPr>
                <w:b/>
              </w:rPr>
              <w:t>:</w:t>
            </w:r>
            <w:r w:rsidRPr="00DC44D6">
              <w:rPr>
                <w:b/>
              </w:rPr>
              <w:t>-</w:t>
            </w:r>
            <w:r w:rsidRPr="00DC44D6">
              <w:t xml:space="preserve"> The resident is </w:t>
            </w:r>
            <w:r>
              <w:t>at risk of igniting either their clothing or other materials whilst smoking and requires staff assistance when smoking</w:t>
            </w:r>
            <w:r w:rsidRPr="00DC44D6">
              <w:t>.</w:t>
            </w:r>
          </w:p>
          <w:p w:rsidR="00AA09CB" w:rsidRPr="00DC44D6" w:rsidRDefault="00AA09CB" w:rsidP="00F01E47">
            <w:pPr>
              <w:jc w:val="both"/>
            </w:pPr>
          </w:p>
          <w:p w:rsidR="00AA09CB" w:rsidRPr="00DC44D6" w:rsidRDefault="00AA09CB" w:rsidP="006D4566">
            <w:pPr>
              <w:jc w:val="both"/>
            </w:pPr>
            <w:r w:rsidRPr="00DC44D6">
              <w:rPr>
                <w:b/>
              </w:rPr>
              <w:t>High Risk:-</w:t>
            </w:r>
            <w:r>
              <w:t xml:space="preserve"> The resident requires a high level of staff assistance and needs to have additional safety arrangements in place prior to smoking</w:t>
            </w:r>
            <w:r w:rsidRPr="00DC44D6">
              <w:t>.</w:t>
            </w:r>
          </w:p>
        </w:tc>
      </w:tr>
      <w:tr w:rsidR="00AA09CB" w:rsidRPr="00DC44D6" w:rsidTr="00EC7FC9">
        <w:trPr>
          <w:gridBefore w:val="1"/>
          <w:wBefore w:w="2411" w:type="dxa"/>
          <w:trHeight w:val="227"/>
        </w:trPr>
        <w:tc>
          <w:tcPr>
            <w:tcW w:w="14317" w:type="dxa"/>
            <w:gridSpan w:val="12"/>
            <w:tcBorders>
              <w:top w:val="nil"/>
              <w:left w:val="nil"/>
              <w:bottom w:val="nil"/>
              <w:right w:val="nil"/>
            </w:tcBorders>
            <w:vAlign w:val="center"/>
          </w:tcPr>
          <w:p w:rsidR="00AA09CB" w:rsidRPr="00DC44D6" w:rsidRDefault="00AA09CB" w:rsidP="00DC44D6"/>
        </w:tc>
      </w:tr>
      <w:tr w:rsidR="00AA09CB" w:rsidRPr="00DC44D6" w:rsidTr="00EC7FC9">
        <w:trPr>
          <w:gridBefore w:val="1"/>
          <w:gridAfter w:val="3"/>
          <w:wBefore w:w="2411" w:type="dxa"/>
          <w:wAfter w:w="4960" w:type="dxa"/>
          <w:trHeight w:val="810"/>
        </w:trPr>
        <w:tc>
          <w:tcPr>
            <w:tcW w:w="2411" w:type="dxa"/>
            <w:tcBorders>
              <w:top w:val="single" w:sz="4" w:space="0" w:color="000000"/>
              <w:left w:val="single" w:sz="4" w:space="0" w:color="000000"/>
              <w:bottom w:val="single" w:sz="4" w:space="0" w:color="000000"/>
              <w:right w:val="single" w:sz="4" w:space="0" w:color="000000"/>
            </w:tcBorders>
            <w:shd w:val="clear" w:color="auto" w:fill="97E38F"/>
            <w:vAlign w:val="center"/>
          </w:tcPr>
          <w:p w:rsidR="00AA09CB" w:rsidRPr="00DC44D6" w:rsidRDefault="00AA09CB" w:rsidP="00DC44D6">
            <w:pPr>
              <w:jc w:val="center"/>
              <w:rPr>
                <w:b/>
              </w:rPr>
            </w:pPr>
            <w:permStart w:id="2119462081" w:edGrp="everyone" w:colFirst="1" w:colLast="1"/>
            <w:permStart w:id="475349083" w:edGrp="everyone" w:colFirst="3" w:colLast="3"/>
            <w:permStart w:id="305928520" w:edGrp="everyone" w:colFirst="5" w:colLast="5"/>
            <w:r w:rsidRPr="00DC44D6">
              <w:rPr>
                <w:b/>
                <w:sz w:val="28"/>
              </w:rPr>
              <w:t>Low</w:t>
            </w:r>
          </w:p>
        </w:tc>
        <w:sdt>
          <w:sdtPr>
            <w:rPr>
              <w:sz w:val="48"/>
            </w:rPr>
            <w:id w:val="681705004"/>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Pr>
                    <w:rFonts w:ascii="MS Gothic" w:eastAsia="MS Gothic" w:hAnsi="MS Gothic" w:hint="eastAsia"/>
                    <w:sz w:val="48"/>
                  </w:rPr>
                  <w:t>☐</w:t>
                </w:r>
              </w:p>
            </w:tc>
          </w:sdtContent>
        </w:sdt>
        <w:tc>
          <w:tcPr>
            <w:tcW w:w="2127" w:type="dxa"/>
            <w:gridSpan w:val="3"/>
            <w:tcBorders>
              <w:top w:val="single" w:sz="4" w:space="0" w:color="000000"/>
              <w:left w:val="single" w:sz="4" w:space="0" w:color="000000"/>
              <w:bottom w:val="single" w:sz="4" w:space="0" w:color="000000"/>
              <w:right w:val="single" w:sz="4" w:space="0" w:color="000000"/>
            </w:tcBorders>
            <w:shd w:val="clear" w:color="auto" w:fill="EB9F15"/>
            <w:vAlign w:val="center"/>
          </w:tcPr>
          <w:p w:rsidR="00AA09CB" w:rsidRPr="00DC44D6" w:rsidRDefault="00AA09CB" w:rsidP="00DC44D6">
            <w:pPr>
              <w:jc w:val="center"/>
              <w:rPr>
                <w:b/>
              </w:rPr>
            </w:pPr>
            <w:r w:rsidRPr="00DC44D6">
              <w:rPr>
                <w:b/>
                <w:sz w:val="28"/>
              </w:rPr>
              <w:t>Medium</w:t>
            </w:r>
          </w:p>
        </w:tc>
        <w:sdt>
          <w:sdtPr>
            <w:rPr>
              <w:sz w:val="48"/>
              <w:szCs w:val="48"/>
            </w:rPr>
            <w:id w:val="-160319743"/>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Pr>
                    <w:rFonts w:ascii="MS Gothic" w:eastAsia="MS Gothic" w:hAnsi="MS Gothic" w:hint="eastAsia"/>
                    <w:sz w:val="48"/>
                    <w:szCs w:val="48"/>
                  </w:rPr>
                  <w:t>☐</w:t>
                </w:r>
              </w:p>
            </w:tc>
          </w:sdtContent>
        </w:sdt>
        <w:tc>
          <w:tcPr>
            <w:tcW w:w="226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AA09CB" w:rsidRPr="00DC44D6" w:rsidRDefault="00AA09CB" w:rsidP="00DC44D6">
            <w:pPr>
              <w:jc w:val="center"/>
              <w:rPr>
                <w:b/>
              </w:rPr>
            </w:pPr>
            <w:r w:rsidRPr="00DC44D6">
              <w:rPr>
                <w:b/>
                <w:sz w:val="28"/>
              </w:rPr>
              <w:t>High</w:t>
            </w:r>
          </w:p>
        </w:tc>
        <w:sdt>
          <w:sdtPr>
            <w:rPr>
              <w:sz w:val="48"/>
              <w:szCs w:val="48"/>
            </w:rPr>
            <w:id w:val="461689418"/>
            <w15:appearance w15:val="hidden"/>
            <w14:checkbox>
              <w14:checked w14:val="0"/>
              <w14:checkedState w14:val="2612" w14:font="MS Gothic"/>
              <w14:uncheckedState w14:val="2610" w14:font="MS Gothic"/>
            </w14:checkbox>
          </w:sdtPr>
          <w:sdtEndPr/>
          <w:sdtContent>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sidRPr="00DC44D6">
                  <w:rPr>
                    <w:rFonts w:ascii="Segoe UI Symbol" w:hAnsi="Segoe UI Symbol" w:cs="Segoe UI Symbol"/>
                    <w:sz w:val="48"/>
                    <w:szCs w:val="48"/>
                  </w:rPr>
                  <w:t>☐</w:t>
                </w:r>
              </w:p>
            </w:tc>
          </w:sdtContent>
        </w:sdt>
      </w:tr>
      <w:permEnd w:id="2119462081"/>
      <w:permEnd w:id="475349083"/>
      <w:permEnd w:id="305928520"/>
      <w:tr w:rsidR="00AA09CB" w:rsidRPr="00DC44D6" w:rsidTr="00EC7FC9">
        <w:trPr>
          <w:gridBefore w:val="1"/>
          <w:wBefore w:w="2411" w:type="dxa"/>
          <w:trHeight w:val="227"/>
        </w:trPr>
        <w:tc>
          <w:tcPr>
            <w:tcW w:w="14317" w:type="dxa"/>
            <w:gridSpan w:val="12"/>
            <w:tcBorders>
              <w:top w:val="nil"/>
              <w:left w:val="nil"/>
              <w:bottom w:val="nil"/>
              <w:right w:val="nil"/>
            </w:tcBorders>
          </w:tcPr>
          <w:p w:rsidR="00AA09CB" w:rsidRPr="00DC44D6" w:rsidRDefault="00AA09CB" w:rsidP="00EC7FC9">
            <w:pPr>
              <w:ind w:right="744"/>
            </w:pPr>
          </w:p>
        </w:tc>
      </w:tr>
      <w:tr w:rsidR="00AA09CB" w:rsidRPr="00DC44D6" w:rsidTr="00EC7FC9">
        <w:trPr>
          <w:gridAfter w:val="1"/>
          <w:wAfter w:w="1701" w:type="dxa"/>
          <w:trHeight w:val="794"/>
          <w:tblHeader/>
        </w:trPr>
        <w:tc>
          <w:tcPr>
            <w:tcW w:w="2411" w:type="dxa"/>
            <w:tcBorders>
              <w:bottom w:val="single" w:sz="4" w:space="0" w:color="auto"/>
            </w:tcBorders>
            <w:shd w:val="clear" w:color="auto" w:fill="8DB3E2"/>
            <w:vAlign w:val="center"/>
          </w:tcPr>
          <w:p w:rsidR="00AA09CB" w:rsidRPr="00DC44D6" w:rsidRDefault="00AA09CB" w:rsidP="00DC44D6">
            <w:pPr>
              <w:rPr>
                <w:b/>
              </w:rPr>
            </w:pPr>
            <w:permStart w:id="2131510292" w:edGrp="everyone" w:colFirst="1" w:colLast="1"/>
            <w:permStart w:id="1925729704" w:edGrp="everyone" w:colFirst="3" w:colLast="3"/>
            <w:permStart w:id="930428665" w:edGrp="everyone" w:colFirst="5" w:colLast="5"/>
            <w:r w:rsidRPr="00DC44D6">
              <w:rPr>
                <w:b/>
              </w:rPr>
              <w:t>Home Manager’s Signature:</w:t>
            </w:r>
          </w:p>
        </w:tc>
        <w:tc>
          <w:tcPr>
            <w:tcW w:w="3805" w:type="dxa"/>
            <w:gridSpan w:val="3"/>
            <w:tcBorders>
              <w:bottom w:val="single" w:sz="4" w:space="0" w:color="auto"/>
            </w:tcBorders>
            <w:vAlign w:val="center"/>
          </w:tcPr>
          <w:p w:rsidR="00AA09CB" w:rsidRPr="00DC44D6" w:rsidRDefault="00AA09CB" w:rsidP="00DC44D6">
            <w:pPr>
              <w:rPr>
                <w:rFonts w:ascii="Arial Narrow" w:hAnsi="Arial Narrow"/>
                <w:b/>
              </w:rPr>
            </w:pPr>
          </w:p>
        </w:tc>
        <w:tc>
          <w:tcPr>
            <w:tcW w:w="1481" w:type="dxa"/>
            <w:tcBorders>
              <w:bottom w:val="single" w:sz="4" w:space="0" w:color="auto"/>
            </w:tcBorders>
            <w:shd w:val="clear" w:color="auto" w:fill="8DB3E2"/>
            <w:vAlign w:val="center"/>
          </w:tcPr>
          <w:p w:rsidR="00AA09CB" w:rsidRPr="00DC44D6" w:rsidRDefault="00AA09CB" w:rsidP="00DC44D6">
            <w:pPr>
              <w:rPr>
                <w:b/>
              </w:rPr>
            </w:pPr>
            <w:r w:rsidRPr="00DC44D6">
              <w:rPr>
                <w:b/>
              </w:rPr>
              <w:t>Print Name:</w:t>
            </w:r>
          </w:p>
        </w:tc>
        <w:tc>
          <w:tcPr>
            <w:tcW w:w="3644" w:type="dxa"/>
            <w:gridSpan w:val="4"/>
            <w:tcBorders>
              <w:bottom w:val="single" w:sz="4" w:space="0" w:color="auto"/>
              <w:right w:val="single" w:sz="4" w:space="0" w:color="000000"/>
            </w:tcBorders>
            <w:vAlign w:val="center"/>
          </w:tcPr>
          <w:p w:rsidR="00AA09CB" w:rsidRPr="00DC44D6" w:rsidRDefault="00AA09CB" w:rsidP="00DC44D6">
            <w:pPr>
              <w:rPr>
                <w:rFonts w:ascii="Arial Narrow" w:hAnsi="Arial Narrow"/>
              </w:rPr>
            </w:pPr>
          </w:p>
        </w:tc>
        <w:tc>
          <w:tcPr>
            <w:tcW w:w="1574" w:type="dxa"/>
            <w:gridSpan w:val="2"/>
            <w:tcBorders>
              <w:left w:val="single" w:sz="4" w:space="0" w:color="000000"/>
              <w:bottom w:val="single" w:sz="4" w:space="0" w:color="auto"/>
              <w:right w:val="single" w:sz="4" w:space="0" w:color="000000"/>
            </w:tcBorders>
            <w:shd w:val="clear" w:color="auto" w:fill="8DB3E2"/>
            <w:vAlign w:val="center"/>
          </w:tcPr>
          <w:p w:rsidR="00AA09CB" w:rsidRPr="00DC44D6" w:rsidRDefault="00AA09CB" w:rsidP="00DC44D6">
            <w:pPr>
              <w:rPr>
                <w:rFonts w:ascii="Arial Narrow" w:hAnsi="Arial Narrow"/>
              </w:rPr>
            </w:pPr>
            <w:r w:rsidRPr="00DC44D6">
              <w:rPr>
                <w:b/>
              </w:rPr>
              <w:t>Date:</w:t>
            </w:r>
          </w:p>
        </w:tc>
        <w:tc>
          <w:tcPr>
            <w:tcW w:w="2112" w:type="dxa"/>
            <w:tcBorders>
              <w:left w:val="single" w:sz="4" w:space="0" w:color="000000"/>
              <w:bottom w:val="single" w:sz="4" w:space="0" w:color="auto"/>
            </w:tcBorders>
            <w:vAlign w:val="center"/>
          </w:tcPr>
          <w:p w:rsidR="00AA09CB" w:rsidRPr="00DC44D6" w:rsidRDefault="00AA09CB" w:rsidP="00DC44D6">
            <w:pPr>
              <w:rPr>
                <w:rFonts w:ascii="Arial Narrow" w:hAnsi="Arial Narrow"/>
              </w:rPr>
            </w:pPr>
          </w:p>
        </w:tc>
      </w:tr>
      <w:permEnd w:id="2131510292"/>
      <w:permEnd w:id="1925729704"/>
      <w:permEnd w:id="930428665"/>
    </w:tbl>
    <w:p w:rsidR="00DC44D6" w:rsidRDefault="00DC44D6" w:rsidP="00DC44D6">
      <w:pPr>
        <w:spacing w:after="0" w:line="240" w:lineRule="auto"/>
        <w:ind w:left="-284"/>
        <w:rPr>
          <w:rFonts w:ascii="Times New Roman" w:eastAsia="Times New Roman" w:hAnsi="Times New Roman" w:cs="Times New Roman"/>
          <w:sz w:val="24"/>
          <w:szCs w:val="24"/>
        </w:rPr>
      </w:pPr>
    </w:p>
    <w:p w:rsidR="00C915AC" w:rsidRDefault="00C915AC" w:rsidP="00DC44D6">
      <w:pPr>
        <w:spacing w:after="0" w:line="240" w:lineRule="auto"/>
        <w:ind w:left="-284"/>
        <w:rPr>
          <w:rFonts w:ascii="Times New Roman" w:eastAsia="Times New Roman" w:hAnsi="Times New Roman" w:cs="Times New Roman"/>
          <w:sz w:val="24"/>
          <w:szCs w:val="24"/>
        </w:rPr>
      </w:pPr>
    </w:p>
    <w:p w:rsidR="00F01E47" w:rsidRPr="00DC44D6" w:rsidRDefault="00F01E47" w:rsidP="00DC44D6">
      <w:pPr>
        <w:spacing w:after="0" w:line="240" w:lineRule="auto"/>
        <w:ind w:left="-284"/>
        <w:rPr>
          <w:rFonts w:ascii="Times New Roman" w:eastAsia="Times New Roman" w:hAnsi="Times New Roman" w:cs="Times New Roman"/>
          <w:sz w:val="24"/>
          <w:szCs w:val="24"/>
        </w:rPr>
      </w:pPr>
    </w:p>
    <w:p w:rsidR="00DC44D6" w:rsidRP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C915AC" w:rsidRPr="00DC44D6" w:rsidRDefault="00C915AC" w:rsidP="00DC44D6">
      <w:pPr>
        <w:spacing w:after="0" w:line="240" w:lineRule="auto"/>
        <w:ind w:left="-284"/>
        <w:jc w:val="center"/>
        <w:rPr>
          <w:rFonts w:ascii="Times New Roman" w:eastAsia="Times New Roman" w:hAnsi="Times New Roman" w:cs="Times New Roman"/>
          <w:b/>
          <w:color w:val="000000"/>
          <w:szCs w:val="20"/>
        </w:rPr>
      </w:pPr>
    </w:p>
    <w:p w:rsidR="00DC44D6" w:rsidRPr="00C915AC" w:rsidRDefault="00DC44D6" w:rsidP="00C915AC">
      <w:pPr>
        <w:spacing w:after="0" w:line="240" w:lineRule="auto"/>
        <w:ind w:left="-284"/>
        <w:jc w:val="center"/>
        <w:rPr>
          <w:rFonts w:ascii="Times New Roman" w:eastAsia="Times New Roman" w:hAnsi="Times New Roman" w:cs="Times New Roman"/>
          <w:b/>
          <w:sz w:val="28"/>
          <w:szCs w:val="28"/>
        </w:rPr>
      </w:pPr>
      <w:r w:rsidRPr="00DC44D6">
        <w:rPr>
          <w:rFonts w:ascii="Times New Roman" w:eastAsia="Times New Roman" w:hAnsi="Times New Roman" w:cs="Times New Roman"/>
          <w:b/>
          <w:color w:val="000000"/>
          <w:sz w:val="28"/>
          <w:szCs w:val="28"/>
        </w:rPr>
        <w:t xml:space="preserve">Please note that this </w:t>
      </w:r>
      <w:r w:rsidR="00FC5EFD">
        <w:rPr>
          <w:rFonts w:ascii="Times New Roman" w:eastAsia="Times New Roman" w:hAnsi="Times New Roman" w:cs="Times New Roman"/>
          <w:b/>
          <w:color w:val="000000"/>
          <w:sz w:val="28"/>
          <w:szCs w:val="28"/>
        </w:rPr>
        <w:t xml:space="preserve">Smoking Fire Risk </w:t>
      </w:r>
      <w:r w:rsidRPr="00DC44D6">
        <w:rPr>
          <w:rFonts w:ascii="Times New Roman" w:eastAsia="Times New Roman" w:hAnsi="Times New Roman" w:cs="Times New Roman"/>
          <w:b/>
          <w:color w:val="000000"/>
          <w:sz w:val="28"/>
          <w:szCs w:val="28"/>
        </w:rPr>
        <w:t xml:space="preserve">Assessment only forms part of the overall Fire </w:t>
      </w:r>
      <w:r w:rsidR="00FC5EFD">
        <w:rPr>
          <w:rFonts w:ascii="Times New Roman" w:eastAsia="Times New Roman" w:hAnsi="Times New Roman" w:cs="Times New Roman"/>
          <w:b/>
          <w:color w:val="000000"/>
          <w:sz w:val="28"/>
          <w:szCs w:val="28"/>
        </w:rPr>
        <w:t>Risk Assessment, the building and</w:t>
      </w:r>
      <w:r w:rsidR="006D4566">
        <w:rPr>
          <w:rFonts w:ascii="Times New Roman" w:eastAsia="Times New Roman" w:hAnsi="Times New Roman" w:cs="Times New Roman"/>
          <w:b/>
          <w:color w:val="000000"/>
          <w:sz w:val="28"/>
          <w:szCs w:val="28"/>
        </w:rPr>
        <w:t xml:space="preserve"> its</w:t>
      </w:r>
      <w:r w:rsidR="00FC5EFD">
        <w:rPr>
          <w:rFonts w:ascii="Times New Roman" w:eastAsia="Times New Roman" w:hAnsi="Times New Roman" w:cs="Times New Roman"/>
          <w:b/>
          <w:color w:val="000000"/>
          <w:sz w:val="28"/>
          <w:szCs w:val="28"/>
        </w:rPr>
        <w:t xml:space="preserve"> management systems must also </w:t>
      </w:r>
      <w:r w:rsidR="006D4566">
        <w:rPr>
          <w:rFonts w:ascii="Times New Roman" w:eastAsia="Times New Roman" w:hAnsi="Times New Roman" w:cs="Times New Roman"/>
          <w:b/>
          <w:color w:val="000000"/>
          <w:sz w:val="28"/>
          <w:szCs w:val="28"/>
        </w:rPr>
        <w:t xml:space="preserve">be </w:t>
      </w:r>
      <w:r w:rsidR="00FC5EFD">
        <w:rPr>
          <w:rFonts w:ascii="Times New Roman" w:eastAsia="Times New Roman" w:hAnsi="Times New Roman" w:cs="Times New Roman"/>
          <w:b/>
          <w:color w:val="000000"/>
          <w:sz w:val="28"/>
          <w:szCs w:val="28"/>
        </w:rPr>
        <w:t>Fire Risk Assessed</w:t>
      </w:r>
      <w:r w:rsidRPr="00DC44D6">
        <w:rPr>
          <w:rFonts w:ascii="Times New Roman" w:eastAsia="Times New Roman" w:hAnsi="Times New Roman" w:cs="Times New Roman"/>
          <w:b/>
          <w:color w:val="000000"/>
          <w:sz w:val="28"/>
          <w:szCs w:val="28"/>
        </w:rPr>
        <w:t>.</w:t>
      </w:r>
    </w:p>
    <w:sectPr w:rsidR="00DC44D6" w:rsidRPr="00C915AC" w:rsidSect="00943B4E">
      <w:pgSz w:w="16838" w:h="11906" w:orient="landscape"/>
      <w:pgMar w:top="1134" w:right="1440" w:bottom="709" w:left="1440" w:header="56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D7" w:rsidRDefault="00C87BD7" w:rsidP="00BF3CA7">
      <w:pPr>
        <w:spacing w:after="0" w:line="240" w:lineRule="auto"/>
      </w:pPr>
      <w:r>
        <w:separator/>
      </w:r>
    </w:p>
  </w:endnote>
  <w:endnote w:type="continuationSeparator" w:id="0">
    <w:p w:rsidR="00C87BD7" w:rsidRDefault="00C87BD7" w:rsidP="00B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83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817"/>
      <w:gridCol w:w="2693"/>
      <w:gridCol w:w="2410"/>
      <w:gridCol w:w="2268"/>
      <w:gridCol w:w="2121"/>
      <w:gridCol w:w="4389"/>
    </w:tblGrid>
    <w:tr w:rsidR="00A61377" w:rsidTr="00555905">
      <w:trPr>
        <w:trHeight w:val="283"/>
      </w:trPr>
      <w:tc>
        <w:tcPr>
          <w:tcW w:w="1134" w:type="dxa"/>
          <w:tcBorders>
            <w:top w:val="single" w:sz="8" w:space="0" w:color="7F7F7F" w:themeColor="text1" w:themeTint="80"/>
          </w:tcBorders>
          <w:shd w:val="clear" w:color="auto" w:fill="920000"/>
        </w:tcPr>
        <w:p w:rsidR="00A61377" w:rsidRPr="002521E8" w:rsidRDefault="00A61377" w:rsidP="00A61377">
          <w:pPr>
            <w:pStyle w:val="Footer"/>
            <w:tabs>
              <w:tab w:val="right" w:pos="8931"/>
            </w:tabs>
            <w:ind w:left="-957" w:right="58"/>
            <w:rPr>
              <w:rFonts w:ascii="Arial Narrow" w:hAnsi="Arial Narrow"/>
              <w:b/>
              <w:i/>
              <w:color w:val="FFFFFF" w:themeColor="background1"/>
              <w:sz w:val="16"/>
              <w:szCs w:val="14"/>
            </w:rPr>
          </w:pPr>
        </w:p>
      </w:tc>
      <w:tc>
        <w:tcPr>
          <w:tcW w:w="5817" w:type="dxa"/>
          <w:tcBorders>
            <w:top w:val="single" w:sz="8" w:space="0" w:color="7F7F7F" w:themeColor="text1" w:themeTint="80"/>
          </w:tcBorders>
          <w:shd w:val="clear" w:color="auto" w:fill="920000"/>
          <w:vAlign w:val="center"/>
        </w:tcPr>
        <w:p w:rsidR="00A61377" w:rsidRPr="002521E8" w:rsidRDefault="00A61377" w:rsidP="00A61377">
          <w:pPr>
            <w:pStyle w:val="Footer"/>
            <w:tabs>
              <w:tab w:val="right" w:pos="8931"/>
            </w:tabs>
            <w:ind w:left="-103" w:right="58"/>
            <w:rPr>
              <w:rFonts w:ascii="Arial Narrow" w:hAnsi="Arial Narrow"/>
              <w:b/>
              <w:i/>
              <w:color w:val="820000"/>
              <w:sz w:val="16"/>
              <w:szCs w:val="14"/>
            </w:rPr>
          </w:pPr>
          <w:r w:rsidRPr="002521E8">
            <w:rPr>
              <w:rFonts w:ascii="Arial Narrow" w:hAnsi="Arial Narrow"/>
              <w:b/>
              <w:i/>
              <w:color w:val="FFFFFF" w:themeColor="background1"/>
              <w:sz w:val="16"/>
              <w:szCs w:val="14"/>
            </w:rPr>
            <w:t>Contact Us:</w:t>
          </w:r>
        </w:p>
      </w:tc>
      <w:tc>
        <w:tcPr>
          <w:tcW w:w="5103" w:type="dxa"/>
          <w:gridSpan w:val="2"/>
          <w:tcBorders>
            <w:top w:val="single" w:sz="8" w:space="0" w:color="7F7F7F" w:themeColor="text1" w:themeTint="80"/>
          </w:tcBorders>
          <w:shd w:val="clear" w:color="auto" w:fill="920000"/>
          <w:vAlign w:val="center"/>
        </w:tcPr>
        <w:p w:rsidR="00A61377" w:rsidRPr="002521E8" w:rsidRDefault="00A61377" w:rsidP="005A56E4">
          <w:pPr>
            <w:pStyle w:val="Footer"/>
            <w:tabs>
              <w:tab w:val="right" w:pos="8931"/>
            </w:tabs>
            <w:ind w:right="58"/>
            <w:rPr>
              <w:rFonts w:ascii="Arial Narrow" w:hAnsi="Arial Narrow"/>
              <w:b/>
              <w:i/>
              <w:color w:val="FFFFFF" w:themeColor="background1"/>
              <w:sz w:val="16"/>
              <w:szCs w:val="14"/>
            </w:rPr>
          </w:pPr>
          <w:r w:rsidRPr="002521E8">
            <w:rPr>
              <w:rFonts w:ascii="Arial Narrow" w:hAnsi="Arial Narrow"/>
              <w:b/>
              <w:i/>
              <w:color w:val="FFFFFF" w:themeColor="background1"/>
              <w:sz w:val="16"/>
              <w:szCs w:val="14"/>
            </w:rPr>
            <w:t>Marpal Offer the Following - Fire Safety Services:</w:t>
          </w:r>
        </w:p>
      </w:tc>
      <w:tc>
        <w:tcPr>
          <w:tcW w:w="4389" w:type="dxa"/>
          <w:gridSpan w:val="2"/>
          <w:tcBorders>
            <w:top w:val="single" w:sz="8" w:space="0" w:color="7F7F7F" w:themeColor="text1" w:themeTint="80"/>
          </w:tcBorders>
          <w:shd w:val="clear" w:color="auto" w:fill="920000"/>
          <w:vAlign w:val="center"/>
        </w:tcPr>
        <w:p w:rsidR="00A61377" w:rsidRPr="002521E8" w:rsidRDefault="00A61377" w:rsidP="00A61377">
          <w:pPr>
            <w:pStyle w:val="Footer"/>
            <w:tabs>
              <w:tab w:val="right" w:pos="8931"/>
            </w:tabs>
            <w:ind w:right="58"/>
            <w:rPr>
              <w:rFonts w:ascii="Arial Narrow" w:hAnsi="Arial Narrow"/>
              <w:b/>
              <w:i/>
              <w:color w:val="FFFFFF" w:themeColor="background1"/>
              <w:sz w:val="16"/>
              <w:szCs w:val="14"/>
            </w:rPr>
          </w:pPr>
          <w:r>
            <w:rPr>
              <w:rFonts w:ascii="Arial Narrow" w:hAnsi="Arial Narrow"/>
              <w:b/>
              <w:i/>
              <w:color w:val="FFFFFF" w:themeColor="background1"/>
              <w:sz w:val="16"/>
              <w:szCs w:val="14"/>
            </w:rPr>
            <w:t>Other Services:</w:t>
          </w:r>
        </w:p>
      </w:tc>
      <w:tc>
        <w:tcPr>
          <w:tcW w:w="4389" w:type="dxa"/>
          <w:tcBorders>
            <w:top w:val="single" w:sz="8" w:space="0" w:color="7F7F7F" w:themeColor="text1" w:themeTint="80"/>
          </w:tcBorders>
          <w:shd w:val="clear" w:color="auto" w:fill="920000"/>
        </w:tcPr>
        <w:p w:rsidR="00A61377" w:rsidRDefault="00A61377" w:rsidP="00A61377">
          <w:pPr>
            <w:pStyle w:val="Footer"/>
            <w:tabs>
              <w:tab w:val="right" w:pos="8931"/>
            </w:tabs>
            <w:ind w:right="58"/>
            <w:rPr>
              <w:rFonts w:ascii="Arial Narrow" w:hAnsi="Arial Narrow"/>
              <w:b/>
              <w:i/>
              <w:color w:val="FFFFFF" w:themeColor="background1"/>
              <w:sz w:val="16"/>
              <w:szCs w:val="14"/>
            </w:rPr>
          </w:pPr>
        </w:p>
      </w:tc>
    </w:tr>
    <w:tr w:rsidR="00A61377" w:rsidRPr="001F78AF" w:rsidTr="00555905">
      <w:trPr>
        <w:trHeight w:val="283"/>
      </w:trPr>
      <w:tc>
        <w:tcPr>
          <w:tcW w:w="1134" w:type="dxa"/>
          <w:shd w:val="clear" w:color="auto" w:fill="920000"/>
        </w:tcPr>
        <w:p w:rsidR="00A61377" w:rsidRDefault="00A61377" w:rsidP="00A61377">
          <w:pPr>
            <w:ind w:left="-957"/>
            <w:rPr>
              <w:rFonts w:ascii="Arial Narrow" w:hAnsi="Arial Narrow"/>
              <w:b/>
              <w:i/>
              <w:noProof/>
              <w:color w:val="FFFFFF" w:themeColor="background1"/>
              <w:sz w:val="14"/>
              <w:szCs w:val="14"/>
            </w:rPr>
          </w:pPr>
        </w:p>
      </w:tc>
      <w:tc>
        <w:tcPr>
          <w:tcW w:w="5817" w:type="dxa"/>
          <w:shd w:val="clear" w:color="auto" w:fill="920000"/>
        </w:tcPr>
        <w:p w:rsidR="00A61377" w:rsidRPr="001047B0" w:rsidRDefault="00A61377" w:rsidP="00A61377">
          <w:pPr>
            <w:ind w:left="-103"/>
            <w:rPr>
              <w:rFonts w:ascii="Arial Narrow" w:hAnsi="Arial Narrow"/>
              <w:b/>
              <w:sz w:val="14"/>
              <w:szCs w:val="14"/>
            </w:rPr>
          </w:pPr>
          <w:r>
            <w:rPr>
              <w:rFonts w:ascii="Arial Narrow" w:hAnsi="Arial Narrow"/>
              <w:b/>
              <w:i/>
              <w:noProof/>
              <w:color w:val="FFFFFF" w:themeColor="background1"/>
              <w:sz w:val="14"/>
              <w:szCs w:val="14"/>
            </w:rPr>
            <mc:AlternateContent>
              <mc:Choice Requires="wps">
                <w:drawing>
                  <wp:anchor distT="0" distB="0" distL="114300" distR="114300" simplePos="0" relativeHeight="251660288" behindDoc="0" locked="0" layoutInCell="1" allowOverlap="1" wp14:anchorId="15615ACF" wp14:editId="52E572FE">
                    <wp:simplePos x="0" y="0"/>
                    <wp:positionH relativeFrom="column">
                      <wp:posOffset>3552825</wp:posOffset>
                    </wp:positionH>
                    <wp:positionV relativeFrom="paragraph">
                      <wp:posOffset>-146685</wp:posOffset>
                    </wp:positionV>
                    <wp:extent cx="0" cy="5461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54610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EEE4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1.55pt" to="279.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" strokecolor="window" strokeweight=".5pt">
                    <v:stroke joinstyle="miter"/>
                  </v:line>
                </w:pict>
              </mc:Fallback>
            </mc:AlternateContent>
          </w:r>
          <w:r w:rsidRPr="001047B0">
            <w:rPr>
              <w:rFonts w:ascii="Arial Narrow" w:hAnsi="Arial Narrow"/>
              <w:sz w:val="14"/>
              <w:szCs w:val="14"/>
              <w:lang w:val="es-ES"/>
            </w:rPr>
            <w:t xml:space="preserve">• </w:t>
          </w:r>
          <w:r w:rsidRPr="001047B0">
            <w:rPr>
              <w:rFonts w:ascii="Arial Narrow" w:hAnsi="Arial Narrow"/>
              <w:b/>
              <w:sz w:val="14"/>
              <w:szCs w:val="14"/>
            </w:rPr>
            <w:t xml:space="preserve">Marpal Ltd, Marpal House, Wyvern Court, Stanier Way, Wyvern Business Park, Derby, DE21 6BF </w:t>
          </w:r>
        </w:p>
        <w:p w:rsidR="00A61377" w:rsidRPr="001047B0" w:rsidRDefault="00A61377" w:rsidP="00A61377">
          <w:pPr>
            <w:ind w:left="-103"/>
            <w:rPr>
              <w:rFonts w:ascii="Arial Narrow" w:hAnsi="Arial Narrow"/>
              <w:b/>
              <w:sz w:val="14"/>
              <w:szCs w:val="14"/>
            </w:rPr>
          </w:pPr>
          <w:r w:rsidRPr="001047B0">
            <w:rPr>
              <w:rFonts w:ascii="Arial Narrow" w:hAnsi="Arial Narrow"/>
              <w:b/>
              <w:sz w:val="14"/>
              <w:szCs w:val="14"/>
              <w:lang w:val="es-ES"/>
            </w:rPr>
            <w:t xml:space="preserve">• Tel: 01332 668 877 • Fax: 01332 660 077 • </w:t>
          </w:r>
          <w:r w:rsidRPr="001047B0">
            <w:rPr>
              <w:rFonts w:ascii="Arial Narrow" w:hAnsi="Arial Narrow"/>
              <w:b/>
              <w:sz w:val="14"/>
              <w:szCs w:val="14"/>
            </w:rPr>
            <w:t>E-mail: info@marpal.co.uk</w:t>
          </w:r>
          <w:r w:rsidRPr="001047B0">
            <w:rPr>
              <w:rFonts w:ascii="Arial Narrow" w:hAnsi="Arial Narrow"/>
              <w:b/>
              <w:sz w:val="14"/>
              <w:szCs w:val="14"/>
              <w:lang w:val="es-ES"/>
            </w:rPr>
            <w:t xml:space="preserve"> • </w:t>
          </w:r>
          <w:r w:rsidRPr="001047B0">
            <w:rPr>
              <w:rFonts w:ascii="Arial Narrow" w:hAnsi="Arial Narrow"/>
              <w:b/>
              <w:sz w:val="14"/>
              <w:szCs w:val="14"/>
            </w:rPr>
            <w:t>Website: www.marpal.co.uk</w:t>
          </w:r>
        </w:p>
        <w:p w:rsidR="00A61377" w:rsidRPr="001047B0" w:rsidRDefault="00A61377" w:rsidP="00A61377">
          <w:pPr>
            <w:ind w:left="-103"/>
            <w:rPr>
              <w:rFonts w:ascii="Arial Narrow" w:hAnsi="Arial Narrow"/>
              <w:b/>
              <w:color w:val="A6A6A6" w:themeColor="background1" w:themeShade="A6"/>
              <w:sz w:val="16"/>
              <w:szCs w:val="12"/>
            </w:rPr>
          </w:pPr>
        </w:p>
        <w:p w:rsidR="00A61377" w:rsidRPr="001047B0" w:rsidRDefault="00A61377" w:rsidP="00A61377">
          <w:pPr>
            <w:ind w:left="-103"/>
            <w:rPr>
              <w:rFonts w:ascii="Arial Narrow" w:hAnsi="Arial Narrow"/>
              <w:b/>
              <w:color w:val="A6A6A6" w:themeColor="background1" w:themeShade="A6"/>
              <w:sz w:val="16"/>
              <w:szCs w:val="12"/>
            </w:rPr>
          </w:pPr>
          <w:r w:rsidRPr="001047B0">
            <w:rPr>
              <w:rFonts w:ascii="Arial Narrow" w:hAnsi="Arial Narrow"/>
              <w:b/>
              <w:color w:val="A6A6A6" w:themeColor="background1" w:themeShade="A6"/>
              <w:sz w:val="16"/>
              <w:szCs w:val="12"/>
            </w:rPr>
            <w:t xml:space="preserve">© Marpal Ltd 2019 </w:t>
          </w:r>
          <w:r>
            <w:rPr>
              <w:rFonts w:ascii="Arial Narrow" w:hAnsi="Arial Narrow"/>
              <w:b/>
              <w:color w:val="A6A6A6" w:themeColor="background1" w:themeShade="A6"/>
              <w:sz w:val="16"/>
              <w:szCs w:val="12"/>
            </w:rPr>
            <w:t>-</w:t>
          </w:r>
          <w:r w:rsidRPr="001047B0">
            <w:rPr>
              <w:rFonts w:ascii="Arial Narrow" w:hAnsi="Arial Narrow"/>
              <w:b/>
              <w:color w:val="A6A6A6" w:themeColor="background1" w:themeShade="A6"/>
              <w:sz w:val="16"/>
              <w:szCs w:val="12"/>
            </w:rPr>
            <w:t xml:space="preserve"> All Rights Reserved</w:t>
          </w:r>
        </w:p>
      </w:tc>
      <w:tc>
        <w:tcPr>
          <w:tcW w:w="2693"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Safety Policies &amp; Procedures</w:t>
          </w:r>
        </w:p>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Risk Assessments</w:t>
          </w:r>
        </w:p>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Evacuation Strategies</w:t>
          </w:r>
        </w:p>
        <w:p w:rsidR="00A61377" w:rsidRPr="00A61377" w:rsidRDefault="00A61377" w:rsidP="00A61377">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410" w:type="dxa"/>
          <w:shd w:val="clear" w:color="auto" w:fill="920000"/>
        </w:tcPr>
        <w:p w:rsidR="005A56E4" w:rsidRDefault="005A56E4"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Pr>
              <w:rFonts w:ascii="Arial Narrow" w:hAnsi="Arial Narrow"/>
              <w:b/>
              <w:i/>
              <w:color w:val="FFFFFF" w:themeColor="background1"/>
              <w:sz w:val="14"/>
              <w:szCs w:val="14"/>
            </w:rPr>
            <w:t>Fire Compartmentation Survey</w:t>
          </w:r>
        </w:p>
        <w:p w:rsidR="00A61377" w:rsidRPr="00A61377" w:rsidRDefault="00A61377"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Warden Training</w:t>
          </w:r>
        </w:p>
        <w:p w:rsidR="00A61377" w:rsidRPr="00A61377" w:rsidRDefault="00A61377"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Safety Consultancy</w:t>
          </w:r>
        </w:p>
        <w:p w:rsidR="00A61377" w:rsidRPr="00A61377" w:rsidRDefault="00A61377" w:rsidP="00A61377">
          <w:pPr>
            <w:pStyle w:val="Footer"/>
            <w:tabs>
              <w:tab w:val="clear" w:pos="4513"/>
              <w:tab w:val="clear" w:pos="9026"/>
              <w:tab w:val="center" w:pos="4320"/>
              <w:tab w:val="right" w:pos="8931"/>
            </w:tabs>
            <w:ind w:right="58"/>
            <w:rPr>
              <w:rFonts w:ascii="Arial Narrow" w:hAnsi="Arial Narrow"/>
              <w:b/>
              <w:i/>
              <w:color w:val="FFFFFF" w:themeColor="background1"/>
              <w:sz w:val="14"/>
              <w:szCs w:val="14"/>
            </w:rPr>
          </w:pPr>
        </w:p>
      </w:tc>
      <w:tc>
        <w:tcPr>
          <w:tcW w:w="2268"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Competent Person Scheme</w:t>
          </w:r>
        </w:p>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CDM Consultancy Services</w:t>
          </w:r>
        </w:p>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Asbestos Management Services</w:t>
          </w:r>
        </w:p>
        <w:p w:rsidR="00A61377" w:rsidRPr="00A61377" w:rsidRDefault="00A61377" w:rsidP="00A61377">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121"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Advisors</w:t>
          </w:r>
        </w:p>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Training</w:t>
          </w:r>
        </w:p>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Policies</w:t>
          </w:r>
        </w:p>
      </w:tc>
      <w:tc>
        <w:tcPr>
          <w:tcW w:w="4389" w:type="dxa"/>
          <w:shd w:val="clear" w:color="auto" w:fill="920000"/>
        </w:tcPr>
        <w:p w:rsidR="00A61377" w:rsidRPr="001F78AF" w:rsidRDefault="00A61377" w:rsidP="00A61377">
          <w:pPr>
            <w:pStyle w:val="Footer"/>
            <w:tabs>
              <w:tab w:val="clear" w:pos="4513"/>
              <w:tab w:val="clear" w:pos="9026"/>
              <w:tab w:val="center" w:pos="4320"/>
              <w:tab w:val="right" w:pos="8931"/>
            </w:tabs>
            <w:ind w:left="172" w:right="58"/>
            <w:rPr>
              <w:rFonts w:ascii="Arial Narrow" w:hAnsi="Arial Narrow"/>
              <w:b/>
              <w:i/>
              <w:color w:val="FFFFFF" w:themeColor="background1"/>
              <w:sz w:val="14"/>
              <w:szCs w:val="14"/>
            </w:rPr>
          </w:pPr>
        </w:p>
      </w:tc>
    </w:tr>
  </w:tbl>
  <w:p w:rsidR="00A61377" w:rsidRPr="00DC44D6" w:rsidRDefault="00A61377">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D7" w:rsidRDefault="00C87BD7" w:rsidP="00BF3CA7">
      <w:pPr>
        <w:spacing w:after="0" w:line="240" w:lineRule="auto"/>
      </w:pPr>
      <w:r>
        <w:separator/>
      </w:r>
    </w:p>
  </w:footnote>
  <w:footnote w:type="continuationSeparator" w:id="0">
    <w:p w:rsidR="00C87BD7" w:rsidRDefault="00C87BD7" w:rsidP="00BF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gridCol w:w="5670"/>
    </w:tblGrid>
    <w:tr w:rsidR="00BF3CA7" w:rsidTr="00E70F63">
      <w:trPr>
        <w:trHeight w:val="571"/>
      </w:trPr>
      <w:tc>
        <w:tcPr>
          <w:tcW w:w="2410" w:type="dxa"/>
          <w:vAlign w:val="center"/>
        </w:tcPr>
        <w:p w:rsidR="00BF3CA7" w:rsidRPr="00E70F63" w:rsidRDefault="00A61377" w:rsidP="00A61377">
          <w:pPr>
            <w:pStyle w:val="Header"/>
            <w:ind w:left="-106" w:right="-108"/>
            <w:rPr>
              <w:rFonts w:ascii="Arial Narrow" w:hAnsi="Arial Narrow"/>
              <w:b/>
              <w:color w:val="820000"/>
              <w:sz w:val="15"/>
              <w:szCs w:val="15"/>
            </w:rPr>
          </w:pPr>
          <w:r>
            <w:rPr>
              <w:noProof/>
              <w:lang w:val="en-GB"/>
            </w:rPr>
            <w:drawing>
              <wp:inline distT="0" distB="0" distL="0" distR="0" wp14:anchorId="2E9E6314" wp14:editId="0D4BB954">
                <wp:extent cx="876300" cy="343790"/>
                <wp:effectExtent l="0" t="0" r="0" b="0"/>
                <wp:docPr id="12" name="Picture 12"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50706"/>
                        </a:xfrm>
                        <a:prstGeom prst="rect">
                          <a:avLst/>
                        </a:prstGeom>
                        <a:noFill/>
                        <a:ln>
                          <a:noFill/>
                        </a:ln>
                      </pic:spPr>
                    </pic:pic>
                  </a:graphicData>
                </a:graphic>
              </wp:inline>
            </w:drawing>
          </w:r>
        </w:p>
      </w:tc>
      <w:tc>
        <w:tcPr>
          <w:tcW w:w="7088" w:type="dxa"/>
          <w:vAlign w:val="center"/>
        </w:tcPr>
        <w:p w:rsidR="00BF3CA7" w:rsidRPr="0020388D" w:rsidRDefault="00BF3CA7" w:rsidP="00BF3CA7">
          <w:pPr>
            <w:ind w:left="-103"/>
            <w:rPr>
              <w:color w:val="404040"/>
              <w:sz w:val="18"/>
              <w:szCs w:val="16"/>
            </w:rPr>
          </w:pPr>
        </w:p>
      </w:tc>
      <w:tc>
        <w:tcPr>
          <w:tcW w:w="5670" w:type="dxa"/>
          <w:vAlign w:val="center"/>
        </w:tcPr>
        <w:p w:rsidR="00BF3CA7" w:rsidRDefault="00BF3CA7" w:rsidP="00BF3CA7">
          <w:pPr>
            <w:pStyle w:val="Header"/>
            <w:jc w:val="right"/>
            <w:rPr>
              <w:rFonts w:ascii="Arial Narrow" w:hAnsi="Arial Narrow" w:cs="Arial"/>
              <w:sz w:val="18"/>
              <w:szCs w:val="18"/>
            </w:rPr>
          </w:pPr>
          <w:permStart w:id="1908831959" w:edGrp="everyone"/>
          <w:r>
            <w:rPr>
              <w:rFonts w:ascii="Arial Narrow" w:hAnsi="Arial Narrow" w:cs="Arial"/>
              <w:sz w:val="18"/>
              <w:szCs w:val="18"/>
            </w:rPr>
            <w:t>CARE HOME OR GROUP NAME</w:t>
          </w:r>
        </w:p>
        <w:permEnd w:id="1908831959"/>
        <w:p w:rsidR="00BF3CA7" w:rsidRDefault="00BF3CA7" w:rsidP="006934D8">
          <w:pPr>
            <w:pStyle w:val="Header"/>
            <w:jc w:val="right"/>
            <w:rPr>
              <w:rFonts w:ascii="Arial Narrow" w:hAnsi="Arial Narrow" w:cs="Arial"/>
              <w:sz w:val="18"/>
              <w:szCs w:val="18"/>
            </w:rPr>
          </w:pPr>
          <w:r>
            <w:rPr>
              <w:rFonts w:ascii="Arial Narrow" w:hAnsi="Arial Narrow" w:cs="Arial"/>
              <w:sz w:val="18"/>
              <w:szCs w:val="18"/>
            </w:rPr>
            <w:t xml:space="preserve"> </w:t>
          </w:r>
          <w:r w:rsidR="006934D8">
            <w:rPr>
              <w:rFonts w:ascii="Arial Narrow" w:hAnsi="Arial Narrow" w:cs="Arial"/>
              <w:sz w:val="18"/>
              <w:szCs w:val="18"/>
            </w:rPr>
            <w:t>Smoking Fire Risk Assessment</w:t>
          </w:r>
          <w:r>
            <w:rPr>
              <w:rFonts w:ascii="Arial Narrow" w:hAnsi="Arial Narrow" w:cs="Arial"/>
              <w:sz w:val="18"/>
              <w:szCs w:val="18"/>
            </w:rPr>
            <w:t>– Residential Care Homes (REV 01)</w:t>
          </w:r>
        </w:p>
        <w:p w:rsidR="00BF3CA7" w:rsidRPr="0020388D" w:rsidRDefault="00BF3CA7" w:rsidP="00BF3CA7">
          <w:pPr>
            <w:pStyle w:val="Header"/>
            <w:jc w:val="right"/>
            <w:rPr>
              <w:rFonts w:ascii="Arial Narrow" w:hAnsi="Arial Narrow" w:cs="Arial"/>
              <w:sz w:val="18"/>
              <w:szCs w:val="18"/>
            </w:rPr>
          </w:pPr>
          <w:r w:rsidRPr="00456B31">
            <w:rPr>
              <w:rFonts w:ascii="Arial Narrow" w:hAnsi="Arial Narrow" w:cs="Arial"/>
              <w:sz w:val="18"/>
              <w:szCs w:val="18"/>
            </w:rPr>
            <w:t xml:space="preserve">Page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PAGE  \* Arabic  \* MERGEFORMAT </w:instrText>
          </w:r>
          <w:r w:rsidRPr="00456B31">
            <w:rPr>
              <w:rFonts w:ascii="Arial Narrow" w:hAnsi="Arial Narrow" w:cs="Arial"/>
              <w:b/>
              <w:bCs/>
              <w:sz w:val="18"/>
              <w:szCs w:val="18"/>
            </w:rPr>
            <w:fldChar w:fldCharType="separate"/>
          </w:r>
          <w:r w:rsidR="004E4CCD">
            <w:rPr>
              <w:rFonts w:ascii="Arial Narrow" w:hAnsi="Arial Narrow" w:cs="Arial"/>
              <w:b/>
              <w:bCs/>
              <w:noProof/>
              <w:sz w:val="18"/>
              <w:szCs w:val="18"/>
            </w:rPr>
            <w:t>2</w:t>
          </w:r>
          <w:r w:rsidRPr="00456B31">
            <w:rPr>
              <w:rFonts w:ascii="Arial Narrow" w:hAnsi="Arial Narrow" w:cs="Arial"/>
              <w:b/>
              <w:bCs/>
              <w:sz w:val="18"/>
              <w:szCs w:val="18"/>
            </w:rPr>
            <w:fldChar w:fldCharType="end"/>
          </w:r>
          <w:r w:rsidRPr="00456B31">
            <w:rPr>
              <w:rFonts w:ascii="Arial Narrow" w:hAnsi="Arial Narrow" w:cs="Arial"/>
              <w:sz w:val="18"/>
              <w:szCs w:val="18"/>
            </w:rPr>
            <w:t xml:space="preserve"> of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NUMPAGES  \* Arabic  \* MERGEFORMAT </w:instrText>
          </w:r>
          <w:r w:rsidRPr="00456B31">
            <w:rPr>
              <w:rFonts w:ascii="Arial Narrow" w:hAnsi="Arial Narrow" w:cs="Arial"/>
              <w:b/>
              <w:bCs/>
              <w:sz w:val="18"/>
              <w:szCs w:val="18"/>
            </w:rPr>
            <w:fldChar w:fldCharType="separate"/>
          </w:r>
          <w:r w:rsidR="004E4CCD">
            <w:rPr>
              <w:rFonts w:ascii="Arial Narrow" w:hAnsi="Arial Narrow" w:cs="Arial"/>
              <w:b/>
              <w:bCs/>
              <w:noProof/>
              <w:sz w:val="18"/>
              <w:szCs w:val="18"/>
            </w:rPr>
            <w:t>7</w:t>
          </w:r>
          <w:r w:rsidRPr="00456B31">
            <w:rPr>
              <w:rFonts w:ascii="Arial Narrow" w:hAnsi="Arial Narrow" w:cs="Arial"/>
              <w:b/>
              <w:bCs/>
              <w:sz w:val="18"/>
              <w:szCs w:val="18"/>
            </w:rPr>
            <w:fldChar w:fldCharType="end"/>
          </w:r>
        </w:p>
      </w:tc>
    </w:tr>
  </w:tbl>
  <w:p w:rsidR="00BF3CA7" w:rsidRPr="00DC44D6" w:rsidRDefault="00BF3CA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2B4"/>
    <w:multiLevelType w:val="hybridMultilevel"/>
    <w:tmpl w:val="76A2B52C"/>
    <w:lvl w:ilvl="0" w:tplc="75769C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57A2"/>
    <w:multiLevelType w:val="hybridMultilevel"/>
    <w:tmpl w:val="9CD8995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2862"/>
    <w:multiLevelType w:val="hybridMultilevel"/>
    <w:tmpl w:val="30C44480"/>
    <w:lvl w:ilvl="0" w:tplc="5FEE97E4">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54851"/>
    <w:multiLevelType w:val="hybridMultilevel"/>
    <w:tmpl w:val="15942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readOnly" w:formatting="1" w:enforcement="1" w:cryptProviderType="rsaAES" w:cryptAlgorithmClass="hash" w:cryptAlgorithmType="typeAny" w:cryptAlgorithmSid="14" w:cryptSpinCount="100000" w:hash="9QM7XWLGX7sGtaDJRu/DJOS03dKNHT8vLbqI8dMt5jp3K9hOc77c6vLZo3wYf7ez5gZt8UNteuE96/zmlU6JCA==" w:salt="tzZYyIp3c1XYhOHhU9srq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0F"/>
    <w:rsid w:val="00050D9C"/>
    <w:rsid w:val="00095C97"/>
    <w:rsid w:val="000A2788"/>
    <w:rsid w:val="000C42E3"/>
    <w:rsid w:val="0016746B"/>
    <w:rsid w:val="001C544E"/>
    <w:rsid w:val="001C6B91"/>
    <w:rsid w:val="001D791A"/>
    <w:rsid w:val="00272164"/>
    <w:rsid w:val="002976F6"/>
    <w:rsid w:val="002E44D2"/>
    <w:rsid w:val="00326963"/>
    <w:rsid w:val="003773FB"/>
    <w:rsid w:val="003D3C0F"/>
    <w:rsid w:val="00446BFF"/>
    <w:rsid w:val="00481986"/>
    <w:rsid w:val="004B68C9"/>
    <w:rsid w:val="004E4CCD"/>
    <w:rsid w:val="00526DE2"/>
    <w:rsid w:val="005620DC"/>
    <w:rsid w:val="005778B4"/>
    <w:rsid w:val="005A2974"/>
    <w:rsid w:val="005A56E4"/>
    <w:rsid w:val="005B4C80"/>
    <w:rsid w:val="005F37CF"/>
    <w:rsid w:val="00621E27"/>
    <w:rsid w:val="006337AC"/>
    <w:rsid w:val="006655CD"/>
    <w:rsid w:val="00683E19"/>
    <w:rsid w:val="006934D8"/>
    <w:rsid w:val="006D191F"/>
    <w:rsid w:val="006D4566"/>
    <w:rsid w:val="006E0576"/>
    <w:rsid w:val="00710981"/>
    <w:rsid w:val="007B264E"/>
    <w:rsid w:val="00807EF4"/>
    <w:rsid w:val="00866B91"/>
    <w:rsid w:val="00867874"/>
    <w:rsid w:val="00871BAD"/>
    <w:rsid w:val="00875A6F"/>
    <w:rsid w:val="008A2868"/>
    <w:rsid w:val="008E4104"/>
    <w:rsid w:val="00902E9C"/>
    <w:rsid w:val="00943674"/>
    <w:rsid w:val="00943B4E"/>
    <w:rsid w:val="009700C0"/>
    <w:rsid w:val="009B4006"/>
    <w:rsid w:val="009E6570"/>
    <w:rsid w:val="00A04DFD"/>
    <w:rsid w:val="00A53DC7"/>
    <w:rsid w:val="00A61377"/>
    <w:rsid w:val="00AA09CB"/>
    <w:rsid w:val="00BA2460"/>
    <w:rsid w:val="00BD61ED"/>
    <w:rsid w:val="00BF3CA7"/>
    <w:rsid w:val="00C25E39"/>
    <w:rsid w:val="00C305E2"/>
    <w:rsid w:val="00C74D22"/>
    <w:rsid w:val="00C87BD7"/>
    <w:rsid w:val="00C915AC"/>
    <w:rsid w:val="00CE0E6A"/>
    <w:rsid w:val="00D2612F"/>
    <w:rsid w:val="00D557ED"/>
    <w:rsid w:val="00DC44D6"/>
    <w:rsid w:val="00E148A2"/>
    <w:rsid w:val="00E35A55"/>
    <w:rsid w:val="00E6649F"/>
    <w:rsid w:val="00E70F63"/>
    <w:rsid w:val="00EB2C32"/>
    <w:rsid w:val="00EB2CC2"/>
    <w:rsid w:val="00EC57CE"/>
    <w:rsid w:val="00EC7FC9"/>
    <w:rsid w:val="00F01E47"/>
    <w:rsid w:val="00F212AE"/>
    <w:rsid w:val="00F65131"/>
    <w:rsid w:val="00FC5EFD"/>
    <w:rsid w:val="00FD09EB"/>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EDD4681A-FB07-4AEB-9DC7-379C636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0F"/>
    <w:rPr>
      <w:color w:val="808080"/>
    </w:rPr>
  </w:style>
  <w:style w:type="paragraph" w:styleId="Header">
    <w:name w:val="header"/>
    <w:basedOn w:val="Normal"/>
    <w:link w:val="HeaderChar"/>
    <w:rsid w:val="003D3C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D3C0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C0F"/>
    <w:rPr>
      <w:color w:val="0563C1" w:themeColor="hyperlink"/>
      <w:u w:val="single"/>
    </w:rPr>
  </w:style>
  <w:style w:type="paragraph" w:styleId="Footer">
    <w:name w:val="footer"/>
    <w:basedOn w:val="Normal"/>
    <w:link w:val="FooterChar"/>
    <w:uiPriority w:val="99"/>
    <w:unhideWhenUsed/>
    <w:rsid w:val="00BF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A7"/>
  </w:style>
  <w:style w:type="table" w:styleId="TableGrid">
    <w:name w:val="Table Grid"/>
    <w:basedOn w:val="TableNormal"/>
    <w:rsid w:val="00BF3C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49F"/>
    <w:pPr>
      <w:ind w:left="720"/>
      <w:contextualSpacing/>
    </w:pPr>
  </w:style>
  <w:style w:type="paragraph" w:styleId="BalloonText">
    <w:name w:val="Balloon Text"/>
    <w:basedOn w:val="Normal"/>
    <w:link w:val="BalloonTextChar"/>
    <w:uiPriority w:val="99"/>
    <w:semiHidden/>
    <w:unhideWhenUsed/>
    <w:rsid w:val="00A0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081">
      <w:bodyDiv w:val="1"/>
      <w:marLeft w:val="0"/>
      <w:marRight w:val="0"/>
      <w:marTop w:val="0"/>
      <w:marBottom w:val="0"/>
      <w:divBdr>
        <w:top w:val="none" w:sz="0" w:space="0" w:color="auto"/>
        <w:left w:val="none" w:sz="0" w:space="0" w:color="auto"/>
        <w:bottom w:val="none" w:sz="0" w:space="0" w:color="auto"/>
        <w:right w:val="none" w:sz="0" w:space="0" w:color="auto"/>
      </w:divBdr>
    </w:div>
    <w:div w:id="54090348">
      <w:bodyDiv w:val="1"/>
      <w:marLeft w:val="0"/>
      <w:marRight w:val="0"/>
      <w:marTop w:val="0"/>
      <w:marBottom w:val="0"/>
      <w:divBdr>
        <w:top w:val="none" w:sz="0" w:space="0" w:color="auto"/>
        <w:left w:val="none" w:sz="0" w:space="0" w:color="auto"/>
        <w:bottom w:val="none" w:sz="0" w:space="0" w:color="auto"/>
        <w:right w:val="none" w:sz="0" w:space="0" w:color="auto"/>
      </w:divBdr>
    </w:div>
    <w:div w:id="74669631">
      <w:bodyDiv w:val="1"/>
      <w:marLeft w:val="0"/>
      <w:marRight w:val="0"/>
      <w:marTop w:val="0"/>
      <w:marBottom w:val="0"/>
      <w:divBdr>
        <w:top w:val="none" w:sz="0" w:space="0" w:color="auto"/>
        <w:left w:val="none" w:sz="0" w:space="0" w:color="auto"/>
        <w:bottom w:val="none" w:sz="0" w:space="0" w:color="auto"/>
        <w:right w:val="none" w:sz="0" w:space="0" w:color="auto"/>
      </w:divBdr>
    </w:div>
    <w:div w:id="88356095">
      <w:bodyDiv w:val="1"/>
      <w:marLeft w:val="0"/>
      <w:marRight w:val="0"/>
      <w:marTop w:val="0"/>
      <w:marBottom w:val="0"/>
      <w:divBdr>
        <w:top w:val="none" w:sz="0" w:space="0" w:color="auto"/>
        <w:left w:val="none" w:sz="0" w:space="0" w:color="auto"/>
        <w:bottom w:val="none" w:sz="0" w:space="0" w:color="auto"/>
        <w:right w:val="none" w:sz="0" w:space="0" w:color="auto"/>
      </w:divBdr>
    </w:div>
    <w:div w:id="304700967">
      <w:bodyDiv w:val="1"/>
      <w:marLeft w:val="0"/>
      <w:marRight w:val="0"/>
      <w:marTop w:val="0"/>
      <w:marBottom w:val="0"/>
      <w:divBdr>
        <w:top w:val="none" w:sz="0" w:space="0" w:color="auto"/>
        <w:left w:val="none" w:sz="0" w:space="0" w:color="auto"/>
        <w:bottom w:val="none" w:sz="0" w:space="0" w:color="auto"/>
        <w:right w:val="none" w:sz="0" w:space="0" w:color="auto"/>
      </w:divBdr>
    </w:div>
    <w:div w:id="333648679">
      <w:bodyDiv w:val="1"/>
      <w:marLeft w:val="0"/>
      <w:marRight w:val="0"/>
      <w:marTop w:val="0"/>
      <w:marBottom w:val="0"/>
      <w:divBdr>
        <w:top w:val="none" w:sz="0" w:space="0" w:color="auto"/>
        <w:left w:val="none" w:sz="0" w:space="0" w:color="auto"/>
        <w:bottom w:val="none" w:sz="0" w:space="0" w:color="auto"/>
        <w:right w:val="none" w:sz="0" w:space="0" w:color="auto"/>
      </w:divBdr>
    </w:div>
    <w:div w:id="419183352">
      <w:bodyDiv w:val="1"/>
      <w:marLeft w:val="0"/>
      <w:marRight w:val="0"/>
      <w:marTop w:val="0"/>
      <w:marBottom w:val="0"/>
      <w:divBdr>
        <w:top w:val="none" w:sz="0" w:space="0" w:color="auto"/>
        <w:left w:val="none" w:sz="0" w:space="0" w:color="auto"/>
        <w:bottom w:val="none" w:sz="0" w:space="0" w:color="auto"/>
        <w:right w:val="none" w:sz="0" w:space="0" w:color="auto"/>
      </w:divBdr>
    </w:div>
    <w:div w:id="460535785">
      <w:bodyDiv w:val="1"/>
      <w:marLeft w:val="0"/>
      <w:marRight w:val="0"/>
      <w:marTop w:val="0"/>
      <w:marBottom w:val="0"/>
      <w:divBdr>
        <w:top w:val="none" w:sz="0" w:space="0" w:color="auto"/>
        <w:left w:val="none" w:sz="0" w:space="0" w:color="auto"/>
        <w:bottom w:val="none" w:sz="0" w:space="0" w:color="auto"/>
        <w:right w:val="none" w:sz="0" w:space="0" w:color="auto"/>
      </w:divBdr>
    </w:div>
    <w:div w:id="472066979">
      <w:bodyDiv w:val="1"/>
      <w:marLeft w:val="0"/>
      <w:marRight w:val="0"/>
      <w:marTop w:val="0"/>
      <w:marBottom w:val="0"/>
      <w:divBdr>
        <w:top w:val="none" w:sz="0" w:space="0" w:color="auto"/>
        <w:left w:val="none" w:sz="0" w:space="0" w:color="auto"/>
        <w:bottom w:val="none" w:sz="0" w:space="0" w:color="auto"/>
        <w:right w:val="none" w:sz="0" w:space="0" w:color="auto"/>
      </w:divBdr>
    </w:div>
    <w:div w:id="492721702">
      <w:bodyDiv w:val="1"/>
      <w:marLeft w:val="0"/>
      <w:marRight w:val="0"/>
      <w:marTop w:val="0"/>
      <w:marBottom w:val="0"/>
      <w:divBdr>
        <w:top w:val="none" w:sz="0" w:space="0" w:color="auto"/>
        <w:left w:val="none" w:sz="0" w:space="0" w:color="auto"/>
        <w:bottom w:val="none" w:sz="0" w:space="0" w:color="auto"/>
        <w:right w:val="none" w:sz="0" w:space="0" w:color="auto"/>
      </w:divBdr>
    </w:div>
    <w:div w:id="502404266">
      <w:bodyDiv w:val="1"/>
      <w:marLeft w:val="0"/>
      <w:marRight w:val="0"/>
      <w:marTop w:val="0"/>
      <w:marBottom w:val="0"/>
      <w:divBdr>
        <w:top w:val="none" w:sz="0" w:space="0" w:color="auto"/>
        <w:left w:val="none" w:sz="0" w:space="0" w:color="auto"/>
        <w:bottom w:val="none" w:sz="0" w:space="0" w:color="auto"/>
        <w:right w:val="none" w:sz="0" w:space="0" w:color="auto"/>
      </w:divBdr>
    </w:div>
    <w:div w:id="514731148">
      <w:bodyDiv w:val="1"/>
      <w:marLeft w:val="0"/>
      <w:marRight w:val="0"/>
      <w:marTop w:val="0"/>
      <w:marBottom w:val="0"/>
      <w:divBdr>
        <w:top w:val="none" w:sz="0" w:space="0" w:color="auto"/>
        <w:left w:val="none" w:sz="0" w:space="0" w:color="auto"/>
        <w:bottom w:val="none" w:sz="0" w:space="0" w:color="auto"/>
        <w:right w:val="none" w:sz="0" w:space="0" w:color="auto"/>
      </w:divBdr>
    </w:div>
    <w:div w:id="543912551">
      <w:bodyDiv w:val="1"/>
      <w:marLeft w:val="0"/>
      <w:marRight w:val="0"/>
      <w:marTop w:val="0"/>
      <w:marBottom w:val="0"/>
      <w:divBdr>
        <w:top w:val="none" w:sz="0" w:space="0" w:color="auto"/>
        <w:left w:val="none" w:sz="0" w:space="0" w:color="auto"/>
        <w:bottom w:val="none" w:sz="0" w:space="0" w:color="auto"/>
        <w:right w:val="none" w:sz="0" w:space="0" w:color="auto"/>
      </w:divBdr>
    </w:div>
    <w:div w:id="597711305">
      <w:bodyDiv w:val="1"/>
      <w:marLeft w:val="0"/>
      <w:marRight w:val="0"/>
      <w:marTop w:val="0"/>
      <w:marBottom w:val="0"/>
      <w:divBdr>
        <w:top w:val="none" w:sz="0" w:space="0" w:color="auto"/>
        <w:left w:val="none" w:sz="0" w:space="0" w:color="auto"/>
        <w:bottom w:val="none" w:sz="0" w:space="0" w:color="auto"/>
        <w:right w:val="none" w:sz="0" w:space="0" w:color="auto"/>
      </w:divBdr>
    </w:div>
    <w:div w:id="621418326">
      <w:bodyDiv w:val="1"/>
      <w:marLeft w:val="0"/>
      <w:marRight w:val="0"/>
      <w:marTop w:val="0"/>
      <w:marBottom w:val="0"/>
      <w:divBdr>
        <w:top w:val="none" w:sz="0" w:space="0" w:color="auto"/>
        <w:left w:val="none" w:sz="0" w:space="0" w:color="auto"/>
        <w:bottom w:val="none" w:sz="0" w:space="0" w:color="auto"/>
        <w:right w:val="none" w:sz="0" w:space="0" w:color="auto"/>
      </w:divBdr>
    </w:div>
    <w:div w:id="631591331">
      <w:bodyDiv w:val="1"/>
      <w:marLeft w:val="0"/>
      <w:marRight w:val="0"/>
      <w:marTop w:val="0"/>
      <w:marBottom w:val="0"/>
      <w:divBdr>
        <w:top w:val="none" w:sz="0" w:space="0" w:color="auto"/>
        <w:left w:val="none" w:sz="0" w:space="0" w:color="auto"/>
        <w:bottom w:val="none" w:sz="0" w:space="0" w:color="auto"/>
        <w:right w:val="none" w:sz="0" w:space="0" w:color="auto"/>
      </w:divBdr>
    </w:div>
    <w:div w:id="695304026">
      <w:bodyDiv w:val="1"/>
      <w:marLeft w:val="0"/>
      <w:marRight w:val="0"/>
      <w:marTop w:val="0"/>
      <w:marBottom w:val="0"/>
      <w:divBdr>
        <w:top w:val="none" w:sz="0" w:space="0" w:color="auto"/>
        <w:left w:val="none" w:sz="0" w:space="0" w:color="auto"/>
        <w:bottom w:val="none" w:sz="0" w:space="0" w:color="auto"/>
        <w:right w:val="none" w:sz="0" w:space="0" w:color="auto"/>
      </w:divBdr>
    </w:div>
    <w:div w:id="709648867">
      <w:bodyDiv w:val="1"/>
      <w:marLeft w:val="0"/>
      <w:marRight w:val="0"/>
      <w:marTop w:val="0"/>
      <w:marBottom w:val="0"/>
      <w:divBdr>
        <w:top w:val="none" w:sz="0" w:space="0" w:color="auto"/>
        <w:left w:val="none" w:sz="0" w:space="0" w:color="auto"/>
        <w:bottom w:val="none" w:sz="0" w:space="0" w:color="auto"/>
        <w:right w:val="none" w:sz="0" w:space="0" w:color="auto"/>
      </w:divBdr>
    </w:div>
    <w:div w:id="762186785">
      <w:bodyDiv w:val="1"/>
      <w:marLeft w:val="0"/>
      <w:marRight w:val="0"/>
      <w:marTop w:val="0"/>
      <w:marBottom w:val="0"/>
      <w:divBdr>
        <w:top w:val="none" w:sz="0" w:space="0" w:color="auto"/>
        <w:left w:val="none" w:sz="0" w:space="0" w:color="auto"/>
        <w:bottom w:val="none" w:sz="0" w:space="0" w:color="auto"/>
        <w:right w:val="none" w:sz="0" w:space="0" w:color="auto"/>
      </w:divBdr>
    </w:div>
    <w:div w:id="774596517">
      <w:bodyDiv w:val="1"/>
      <w:marLeft w:val="0"/>
      <w:marRight w:val="0"/>
      <w:marTop w:val="0"/>
      <w:marBottom w:val="0"/>
      <w:divBdr>
        <w:top w:val="none" w:sz="0" w:space="0" w:color="auto"/>
        <w:left w:val="none" w:sz="0" w:space="0" w:color="auto"/>
        <w:bottom w:val="none" w:sz="0" w:space="0" w:color="auto"/>
        <w:right w:val="none" w:sz="0" w:space="0" w:color="auto"/>
      </w:divBdr>
    </w:div>
    <w:div w:id="792099223">
      <w:bodyDiv w:val="1"/>
      <w:marLeft w:val="0"/>
      <w:marRight w:val="0"/>
      <w:marTop w:val="0"/>
      <w:marBottom w:val="0"/>
      <w:divBdr>
        <w:top w:val="none" w:sz="0" w:space="0" w:color="auto"/>
        <w:left w:val="none" w:sz="0" w:space="0" w:color="auto"/>
        <w:bottom w:val="none" w:sz="0" w:space="0" w:color="auto"/>
        <w:right w:val="none" w:sz="0" w:space="0" w:color="auto"/>
      </w:divBdr>
    </w:div>
    <w:div w:id="861165187">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880291879">
      <w:bodyDiv w:val="1"/>
      <w:marLeft w:val="0"/>
      <w:marRight w:val="0"/>
      <w:marTop w:val="0"/>
      <w:marBottom w:val="0"/>
      <w:divBdr>
        <w:top w:val="none" w:sz="0" w:space="0" w:color="auto"/>
        <w:left w:val="none" w:sz="0" w:space="0" w:color="auto"/>
        <w:bottom w:val="none" w:sz="0" w:space="0" w:color="auto"/>
        <w:right w:val="none" w:sz="0" w:space="0" w:color="auto"/>
      </w:divBdr>
    </w:div>
    <w:div w:id="889724833">
      <w:bodyDiv w:val="1"/>
      <w:marLeft w:val="0"/>
      <w:marRight w:val="0"/>
      <w:marTop w:val="0"/>
      <w:marBottom w:val="0"/>
      <w:divBdr>
        <w:top w:val="none" w:sz="0" w:space="0" w:color="auto"/>
        <w:left w:val="none" w:sz="0" w:space="0" w:color="auto"/>
        <w:bottom w:val="none" w:sz="0" w:space="0" w:color="auto"/>
        <w:right w:val="none" w:sz="0" w:space="0" w:color="auto"/>
      </w:divBdr>
    </w:div>
    <w:div w:id="892959231">
      <w:bodyDiv w:val="1"/>
      <w:marLeft w:val="0"/>
      <w:marRight w:val="0"/>
      <w:marTop w:val="0"/>
      <w:marBottom w:val="0"/>
      <w:divBdr>
        <w:top w:val="none" w:sz="0" w:space="0" w:color="auto"/>
        <w:left w:val="none" w:sz="0" w:space="0" w:color="auto"/>
        <w:bottom w:val="none" w:sz="0" w:space="0" w:color="auto"/>
        <w:right w:val="none" w:sz="0" w:space="0" w:color="auto"/>
      </w:divBdr>
    </w:div>
    <w:div w:id="914364226">
      <w:bodyDiv w:val="1"/>
      <w:marLeft w:val="0"/>
      <w:marRight w:val="0"/>
      <w:marTop w:val="0"/>
      <w:marBottom w:val="0"/>
      <w:divBdr>
        <w:top w:val="none" w:sz="0" w:space="0" w:color="auto"/>
        <w:left w:val="none" w:sz="0" w:space="0" w:color="auto"/>
        <w:bottom w:val="none" w:sz="0" w:space="0" w:color="auto"/>
        <w:right w:val="none" w:sz="0" w:space="0" w:color="auto"/>
      </w:divBdr>
    </w:div>
    <w:div w:id="978998491">
      <w:bodyDiv w:val="1"/>
      <w:marLeft w:val="0"/>
      <w:marRight w:val="0"/>
      <w:marTop w:val="0"/>
      <w:marBottom w:val="0"/>
      <w:divBdr>
        <w:top w:val="none" w:sz="0" w:space="0" w:color="auto"/>
        <w:left w:val="none" w:sz="0" w:space="0" w:color="auto"/>
        <w:bottom w:val="none" w:sz="0" w:space="0" w:color="auto"/>
        <w:right w:val="none" w:sz="0" w:space="0" w:color="auto"/>
      </w:divBdr>
    </w:div>
    <w:div w:id="994459118">
      <w:bodyDiv w:val="1"/>
      <w:marLeft w:val="0"/>
      <w:marRight w:val="0"/>
      <w:marTop w:val="0"/>
      <w:marBottom w:val="0"/>
      <w:divBdr>
        <w:top w:val="none" w:sz="0" w:space="0" w:color="auto"/>
        <w:left w:val="none" w:sz="0" w:space="0" w:color="auto"/>
        <w:bottom w:val="none" w:sz="0" w:space="0" w:color="auto"/>
        <w:right w:val="none" w:sz="0" w:space="0" w:color="auto"/>
      </w:divBdr>
    </w:div>
    <w:div w:id="1049182427">
      <w:bodyDiv w:val="1"/>
      <w:marLeft w:val="0"/>
      <w:marRight w:val="0"/>
      <w:marTop w:val="0"/>
      <w:marBottom w:val="0"/>
      <w:divBdr>
        <w:top w:val="none" w:sz="0" w:space="0" w:color="auto"/>
        <w:left w:val="none" w:sz="0" w:space="0" w:color="auto"/>
        <w:bottom w:val="none" w:sz="0" w:space="0" w:color="auto"/>
        <w:right w:val="none" w:sz="0" w:space="0" w:color="auto"/>
      </w:divBdr>
    </w:div>
    <w:div w:id="1058167340">
      <w:bodyDiv w:val="1"/>
      <w:marLeft w:val="0"/>
      <w:marRight w:val="0"/>
      <w:marTop w:val="0"/>
      <w:marBottom w:val="0"/>
      <w:divBdr>
        <w:top w:val="none" w:sz="0" w:space="0" w:color="auto"/>
        <w:left w:val="none" w:sz="0" w:space="0" w:color="auto"/>
        <w:bottom w:val="none" w:sz="0" w:space="0" w:color="auto"/>
        <w:right w:val="none" w:sz="0" w:space="0" w:color="auto"/>
      </w:divBdr>
    </w:div>
    <w:div w:id="1083994466">
      <w:bodyDiv w:val="1"/>
      <w:marLeft w:val="0"/>
      <w:marRight w:val="0"/>
      <w:marTop w:val="0"/>
      <w:marBottom w:val="0"/>
      <w:divBdr>
        <w:top w:val="none" w:sz="0" w:space="0" w:color="auto"/>
        <w:left w:val="none" w:sz="0" w:space="0" w:color="auto"/>
        <w:bottom w:val="none" w:sz="0" w:space="0" w:color="auto"/>
        <w:right w:val="none" w:sz="0" w:space="0" w:color="auto"/>
      </w:divBdr>
    </w:div>
    <w:div w:id="1118835579">
      <w:bodyDiv w:val="1"/>
      <w:marLeft w:val="0"/>
      <w:marRight w:val="0"/>
      <w:marTop w:val="0"/>
      <w:marBottom w:val="0"/>
      <w:divBdr>
        <w:top w:val="none" w:sz="0" w:space="0" w:color="auto"/>
        <w:left w:val="none" w:sz="0" w:space="0" w:color="auto"/>
        <w:bottom w:val="none" w:sz="0" w:space="0" w:color="auto"/>
        <w:right w:val="none" w:sz="0" w:space="0" w:color="auto"/>
      </w:divBdr>
    </w:div>
    <w:div w:id="1134983129">
      <w:bodyDiv w:val="1"/>
      <w:marLeft w:val="0"/>
      <w:marRight w:val="0"/>
      <w:marTop w:val="0"/>
      <w:marBottom w:val="0"/>
      <w:divBdr>
        <w:top w:val="none" w:sz="0" w:space="0" w:color="auto"/>
        <w:left w:val="none" w:sz="0" w:space="0" w:color="auto"/>
        <w:bottom w:val="none" w:sz="0" w:space="0" w:color="auto"/>
        <w:right w:val="none" w:sz="0" w:space="0" w:color="auto"/>
      </w:divBdr>
    </w:div>
    <w:div w:id="1172379239">
      <w:bodyDiv w:val="1"/>
      <w:marLeft w:val="0"/>
      <w:marRight w:val="0"/>
      <w:marTop w:val="0"/>
      <w:marBottom w:val="0"/>
      <w:divBdr>
        <w:top w:val="none" w:sz="0" w:space="0" w:color="auto"/>
        <w:left w:val="none" w:sz="0" w:space="0" w:color="auto"/>
        <w:bottom w:val="none" w:sz="0" w:space="0" w:color="auto"/>
        <w:right w:val="none" w:sz="0" w:space="0" w:color="auto"/>
      </w:divBdr>
    </w:div>
    <w:div w:id="1239243947">
      <w:bodyDiv w:val="1"/>
      <w:marLeft w:val="0"/>
      <w:marRight w:val="0"/>
      <w:marTop w:val="0"/>
      <w:marBottom w:val="0"/>
      <w:divBdr>
        <w:top w:val="none" w:sz="0" w:space="0" w:color="auto"/>
        <w:left w:val="none" w:sz="0" w:space="0" w:color="auto"/>
        <w:bottom w:val="none" w:sz="0" w:space="0" w:color="auto"/>
        <w:right w:val="none" w:sz="0" w:space="0" w:color="auto"/>
      </w:divBdr>
    </w:div>
    <w:div w:id="1305547877">
      <w:bodyDiv w:val="1"/>
      <w:marLeft w:val="0"/>
      <w:marRight w:val="0"/>
      <w:marTop w:val="0"/>
      <w:marBottom w:val="0"/>
      <w:divBdr>
        <w:top w:val="none" w:sz="0" w:space="0" w:color="auto"/>
        <w:left w:val="none" w:sz="0" w:space="0" w:color="auto"/>
        <w:bottom w:val="none" w:sz="0" w:space="0" w:color="auto"/>
        <w:right w:val="none" w:sz="0" w:space="0" w:color="auto"/>
      </w:divBdr>
    </w:div>
    <w:div w:id="1395662863">
      <w:bodyDiv w:val="1"/>
      <w:marLeft w:val="0"/>
      <w:marRight w:val="0"/>
      <w:marTop w:val="0"/>
      <w:marBottom w:val="0"/>
      <w:divBdr>
        <w:top w:val="none" w:sz="0" w:space="0" w:color="auto"/>
        <w:left w:val="none" w:sz="0" w:space="0" w:color="auto"/>
        <w:bottom w:val="none" w:sz="0" w:space="0" w:color="auto"/>
        <w:right w:val="none" w:sz="0" w:space="0" w:color="auto"/>
      </w:divBdr>
    </w:div>
    <w:div w:id="1407998209">
      <w:bodyDiv w:val="1"/>
      <w:marLeft w:val="0"/>
      <w:marRight w:val="0"/>
      <w:marTop w:val="0"/>
      <w:marBottom w:val="0"/>
      <w:divBdr>
        <w:top w:val="none" w:sz="0" w:space="0" w:color="auto"/>
        <w:left w:val="none" w:sz="0" w:space="0" w:color="auto"/>
        <w:bottom w:val="none" w:sz="0" w:space="0" w:color="auto"/>
        <w:right w:val="none" w:sz="0" w:space="0" w:color="auto"/>
      </w:divBdr>
    </w:div>
    <w:div w:id="1429933765">
      <w:bodyDiv w:val="1"/>
      <w:marLeft w:val="0"/>
      <w:marRight w:val="0"/>
      <w:marTop w:val="0"/>
      <w:marBottom w:val="0"/>
      <w:divBdr>
        <w:top w:val="none" w:sz="0" w:space="0" w:color="auto"/>
        <w:left w:val="none" w:sz="0" w:space="0" w:color="auto"/>
        <w:bottom w:val="none" w:sz="0" w:space="0" w:color="auto"/>
        <w:right w:val="none" w:sz="0" w:space="0" w:color="auto"/>
      </w:divBdr>
    </w:div>
    <w:div w:id="1432432609">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14955067">
      <w:bodyDiv w:val="1"/>
      <w:marLeft w:val="0"/>
      <w:marRight w:val="0"/>
      <w:marTop w:val="0"/>
      <w:marBottom w:val="0"/>
      <w:divBdr>
        <w:top w:val="none" w:sz="0" w:space="0" w:color="auto"/>
        <w:left w:val="none" w:sz="0" w:space="0" w:color="auto"/>
        <w:bottom w:val="none" w:sz="0" w:space="0" w:color="auto"/>
        <w:right w:val="none" w:sz="0" w:space="0" w:color="auto"/>
      </w:divBdr>
    </w:div>
    <w:div w:id="1544245926">
      <w:bodyDiv w:val="1"/>
      <w:marLeft w:val="0"/>
      <w:marRight w:val="0"/>
      <w:marTop w:val="0"/>
      <w:marBottom w:val="0"/>
      <w:divBdr>
        <w:top w:val="none" w:sz="0" w:space="0" w:color="auto"/>
        <w:left w:val="none" w:sz="0" w:space="0" w:color="auto"/>
        <w:bottom w:val="none" w:sz="0" w:space="0" w:color="auto"/>
        <w:right w:val="none" w:sz="0" w:space="0" w:color="auto"/>
      </w:divBdr>
    </w:div>
    <w:div w:id="1546331738">
      <w:bodyDiv w:val="1"/>
      <w:marLeft w:val="0"/>
      <w:marRight w:val="0"/>
      <w:marTop w:val="0"/>
      <w:marBottom w:val="0"/>
      <w:divBdr>
        <w:top w:val="none" w:sz="0" w:space="0" w:color="auto"/>
        <w:left w:val="none" w:sz="0" w:space="0" w:color="auto"/>
        <w:bottom w:val="none" w:sz="0" w:space="0" w:color="auto"/>
        <w:right w:val="none" w:sz="0" w:space="0" w:color="auto"/>
      </w:divBdr>
    </w:div>
    <w:div w:id="1586528121">
      <w:bodyDiv w:val="1"/>
      <w:marLeft w:val="0"/>
      <w:marRight w:val="0"/>
      <w:marTop w:val="0"/>
      <w:marBottom w:val="0"/>
      <w:divBdr>
        <w:top w:val="none" w:sz="0" w:space="0" w:color="auto"/>
        <w:left w:val="none" w:sz="0" w:space="0" w:color="auto"/>
        <w:bottom w:val="none" w:sz="0" w:space="0" w:color="auto"/>
        <w:right w:val="none" w:sz="0" w:space="0" w:color="auto"/>
      </w:divBdr>
    </w:div>
    <w:div w:id="1594782698">
      <w:bodyDiv w:val="1"/>
      <w:marLeft w:val="0"/>
      <w:marRight w:val="0"/>
      <w:marTop w:val="0"/>
      <w:marBottom w:val="0"/>
      <w:divBdr>
        <w:top w:val="none" w:sz="0" w:space="0" w:color="auto"/>
        <w:left w:val="none" w:sz="0" w:space="0" w:color="auto"/>
        <w:bottom w:val="none" w:sz="0" w:space="0" w:color="auto"/>
        <w:right w:val="none" w:sz="0" w:space="0" w:color="auto"/>
      </w:divBdr>
    </w:div>
    <w:div w:id="1627925172">
      <w:bodyDiv w:val="1"/>
      <w:marLeft w:val="0"/>
      <w:marRight w:val="0"/>
      <w:marTop w:val="0"/>
      <w:marBottom w:val="0"/>
      <w:divBdr>
        <w:top w:val="none" w:sz="0" w:space="0" w:color="auto"/>
        <w:left w:val="none" w:sz="0" w:space="0" w:color="auto"/>
        <w:bottom w:val="none" w:sz="0" w:space="0" w:color="auto"/>
        <w:right w:val="none" w:sz="0" w:space="0" w:color="auto"/>
      </w:divBdr>
    </w:div>
    <w:div w:id="1644042735">
      <w:bodyDiv w:val="1"/>
      <w:marLeft w:val="0"/>
      <w:marRight w:val="0"/>
      <w:marTop w:val="0"/>
      <w:marBottom w:val="0"/>
      <w:divBdr>
        <w:top w:val="none" w:sz="0" w:space="0" w:color="auto"/>
        <w:left w:val="none" w:sz="0" w:space="0" w:color="auto"/>
        <w:bottom w:val="none" w:sz="0" w:space="0" w:color="auto"/>
        <w:right w:val="none" w:sz="0" w:space="0" w:color="auto"/>
      </w:divBdr>
    </w:div>
    <w:div w:id="1650668569">
      <w:bodyDiv w:val="1"/>
      <w:marLeft w:val="0"/>
      <w:marRight w:val="0"/>
      <w:marTop w:val="0"/>
      <w:marBottom w:val="0"/>
      <w:divBdr>
        <w:top w:val="none" w:sz="0" w:space="0" w:color="auto"/>
        <w:left w:val="none" w:sz="0" w:space="0" w:color="auto"/>
        <w:bottom w:val="none" w:sz="0" w:space="0" w:color="auto"/>
        <w:right w:val="none" w:sz="0" w:space="0" w:color="auto"/>
      </w:divBdr>
    </w:div>
    <w:div w:id="1726029038">
      <w:bodyDiv w:val="1"/>
      <w:marLeft w:val="0"/>
      <w:marRight w:val="0"/>
      <w:marTop w:val="0"/>
      <w:marBottom w:val="0"/>
      <w:divBdr>
        <w:top w:val="none" w:sz="0" w:space="0" w:color="auto"/>
        <w:left w:val="none" w:sz="0" w:space="0" w:color="auto"/>
        <w:bottom w:val="none" w:sz="0" w:space="0" w:color="auto"/>
        <w:right w:val="none" w:sz="0" w:space="0" w:color="auto"/>
      </w:divBdr>
    </w:div>
    <w:div w:id="1727145809">
      <w:bodyDiv w:val="1"/>
      <w:marLeft w:val="0"/>
      <w:marRight w:val="0"/>
      <w:marTop w:val="0"/>
      <w:marBottom w:val="0"/>
      <w:divBdr>
        <w:top w:val="none" w:sz="0" w:space="0" w:color="auto"/>
        <w:left w:val="none" w:sz="0" w:space="0" w:color="auto"/>
        <w:bottom w:val="none" w:sz="0" w:space="0" w:color="auto"/>
        <w:right w:val="none" w:sz="0" w:space="0" w:color="auto"/>
      </w:divBdr>
    </w:div>
    <w:div w:id="1766921135">
      <w:bodyDiv w:val="1"/>
      <w:marLeft w:val="0"/>
      <w:marRight w:val="0"/>
      <w:marTop w:val="0"/>
      <w:marBottom w:val="0"/>
      <w:divBdr>
        <w:top w:val="none" w:sz="0" w:space="0" w:color="auto"/>
        <w:left w:val="none" w:sz="0" w:space="0" w:color="auto"/>
        <w:bottom w:val="none" w:sz="0" w:space="0" w:color="auto"/>
        <w:right w:val="none" w:sz="0" w:space="0" w:color="auto"/>
      </w:divBdr>
    </w:div>
    <w:div w:id="1789198793">
      <w:bodyDiv w:val="1"/>
      <w:marLeft w:val="0"/>
      <w:marRight w:val="0"/>
      <w:marTop w:val="0"/>
      <w:marBottom w:val="0"/>
      <w:divBdr>
        <w:top w:val="none" w:sz="0" w:space="0" w:color="auto"/>
        <w:left w:val="none" w:sz="0" w:space="0" w:color="auto"/>
        <w:bottom w:val="none" w:sz="0" w:space="0" w:color="auto"/>
        <w:right w:val="none" w:sz="0" w:space="0" w:color="auto"/>
      </w:divBdr>
    </w:div>
    <w:div w:id="1811626766">
      <w:bodyDiv w:val="1"/>
      <w:marLeft w:val="0"/>
      <w:marRight w:val="0"/>
      <w:marTop w:val="0"/>
      <w:marBottom w:val="0"/>
      <w:divBdr>
        <w:top w:val="none" w:sz="0" w:space="0" w:color="auto"/>
        <w:left w:val="none" w:sz="0" w:space="0" w:color="auto"/>
        <w:bottom w:val="none" w:sz="0" w:space="0" w:color="auto"/>
        <w:right w:val="none" w:sz="0" w:space="0" w:color="auto"/>
      </w:divBdr>
    </w:div>
    <w:div w:id="1814902561">
      <w:bodyDiv w:val="1"/>
      <w:marLeft w:val="0"/>
      <w:marRight w:val="0"/>
      <w:marTop w:val="0"/>
      <w:marBottom w:val="0"/>
      <w:divBdr>
        <w:top w:val="none" w:sz="0" w:space="0" w:color="auto"/>
        <w:left w:val="none" w:sz="0" w:space="0" w:color="auto"/>
        <w:bottom w:val="none" w:sz="0" w:space="0" w:color="auto"/>
        <w:right w:val="none" w:sz="0" w:space="0" w:color="auto"/>
      </w:divBdr>
    </w:div>
    <w:div w:id="1852380151">
      <w:bodyDiv w:val="1"/>
      <w:marLeft w:val="0"/>
      <w:marRight w:val="0"/>
      <w:marTop w:val="0"/>
      <w:marBottom w:val="0"/>
      <w:divBdr>
        <w:top w:val="none" w:sz="0" w:space="0" w:color="auto"/>
        <w:left w:val="none" w:sz="0" w:space="0" w:color="auto"/>
        <w:bottom w:val="none" w:sz="0" w:space="0" w:color="auto"/>
        <w:right w:val="none" w:sz="0" w:space="0" w:color="auto"/>
      </w:divBdr>
    </w:div>
    <w:div w:id="1879312178">
      <w:bodyDiv w:val="1"/>
      <w:marLeft w:val="0"/>
      <w:marRight w:val="0"/>
      <w:marTop w:val="0"/>
      <w:marBottom w:val="0"/>
      <w:divBdr>
        <w:top w:val="none" w:sz="0" w:space="0" w:color="auto"/>
        <w:left w:val="none" w:sz="0" w:space="0" w:color="auto"/>
        <w:bottom w:val="none" w:sz="0" w:space="0" w:color="auto"/>
        <w:right w:val="none" w:sz="0" w:space="0" w:color="auto"/>
      </w:divBdr>
    </w:div>
    <w:div w:id="1984306216">
      <w:bodyDiv w:val="1"/>
      <w:marLeft w:val="0"/>
      <w:marRight w:val="0"/>
      <w:marTop w:val="0"/>
      <w:marBottom w:val="0"/>
      <w:divBdr>
        <w:top w:val="none" w:sz="0" w:space="0" w:color="auto"/>
        <w:left w:val="none" w:sz="0" w:space="0" w:color="auto"/>
        <w:bottom w:val="none" w:sz="0" w:space="0" w:color="auto"/>
        <w:right w:val="none" w:sz="0" w:space="0" w:color="auto"/>
      </w:divBdr>
    </w:div>
    <w:div w:id="2011322431">
      <w:bodyDiv w:val="1"/>
      <w:marLeft w:val="0"/>
      <w:marRight w:val="0"/>
      <w:marTop w:val="0"/>
      <w:marBottom w:val="0"/>
      <w:divBdr>
        <w:top w:val="none" w:sz="0" w:space="0" w:color="auto"/>
        <w:left w:val="none" w:sz="0" w:space="0" w:color="auto"/>
        <w:bottom w:val="none" w:sz="0" w:space="0" w:color="auto"/>
        <w:right w:val="none" w:sz="0" w:space="0" w:color="auto"/>
      </w:divBdr>
    </w:div>
    <w:div w:id="2095591061">
      <w:bodyDiv w:val="1"/>
      <w:marLeft w:val="0"/>
      <w:marRight w:val="0"/>
      <w:marTop w:val="0"/>
      <w:marBottom w:val="0"/>
      <w:divBdr>
        <w:top w:val="none" w:sz="0" w:space="0" w:color="auto"/>
        <w:left w:val="none" w:sz="0" w:space="0" w:color="auto"/>
        <w:bottom w:val="none" w:sz="0" w:space="0" w:color="auto"/>
        <w:right w:val="none" w:sz="0" w:space="0" w:color="auto"/>
      </w:divBdr>
    </w:div>
    <w:div w:id="2130539208">
      <w:bodyDiv w:val="1"/>
      <w:marLeft w:val="0"/>
      <w:marRight w:val="0"/>
      <w:marTop w:val="0"/>
      <w:marBottom w:val="0"/>
      <w:divBdr>
        <w:top w:val="none" w:sz="0" w:space="0" w:color="auto"/>
        <w:left w:val="none" w:sz="0" w:space="0" w:color="auto"/>
        <w:bottom w:val="none" w:sz="0" w:space="0" w:color="auto"/>
        <w:right w:val="none" w:sz="0" w:space="0" w:color="auto"/>
      </w:divBdr>
    </w:div>
    <w:div w:id="2134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C86F3F757442996292A5CD21C0B98"/>
        <w:category>
          <w:name w:val="General"/>
          <w:gallery w:val="placeholder"/>
        </w:category>
        <w:types>
          <w:type w:val="bbPlcHdr"/>
        </w:types>
        <w:behaviors>
          <w:behavior w:val="content"/>
        </w:behaviors>
        <w:guid w:val="{1EC414CA-A619-4B7E-AC5E-F878A21B6D28}"/>
      </w:docPartPr>
      <w:docPartBody>
        <w:p w:rsidR="009B1022" w:rsidRDefault="002A5E7B" w:rsidP="002A5E7B">
          <w:pPr>
            <w:pStyle w:val="C29C86F3F757442996292A5CD21C0B982"/>
          </w:pPr>
          <w:r w:rsidRPr="005B4C80">
            <w:rPr>
              <w:rStyle w:val="PlaceholderText"/>
              <w:color w:val="FFFFFF" w:themeColor="background1"/>
            </w:rPr>
            <w:t>Click here to enter text.</w:t>
          </w:r>
        </w:p>
      </w:docPartBody>
    </w:docPart>
    <w:docPart>
      <w:docPartPr>
        <w:name w:val="8684E99BB596492699692F827FA61091"/>
        <w:category>
          <w:name w:val="General"/>
          <w:gallery w:val="placeholder"/>
        </w:category>
        <w:types>
          <w:type w:val="bbPlcHdr"/>
        </w:types>
        <w:behaviors>
          <w:behavior w:val="content"/>
        </w:behaviors>
        <w:guid w:val="{4D5A7F8D-962D-4F01-80EE-110C1110E387}"/>
      </w:docPartPr>
      <w:docPartBody>
        <w:p w:rsidR="009B1022" w:rsidRDefault="002A5E7B" w:rsidP="002A5E7B">
          <w:pPr>
            <w:pStyle w:val="8684E99BB596492699692F827FA610912"/>
          </w:pPr>
          <w:r w:rsidRPr="005B4C80">
            <w:rPr>
              <w:rStyle w:val="PlaceholderText"/>
              <w:color w:val="FFFFFF" w:themeColor="background1"/>
            </w:rPr>
            <w:t>Click here to enter text.</w:t>
          </w:r>
        </w:p>
      </w:docPartBody>
    </w:docPart>
    <w:docPart>
      <w:docPartPr>
        <w:name w:val="1CAB7BE662C54D96A646FE9A61739256"/>
        <w:category>
          <w:name w:val="General"/>
          <w:gallery w:val="placeholder"/>
        </w:category>
        <w:types>
          <w:type w:val="bbPlcHdr"/>
        </w:types>
        <w:behaviors>
          <w:behavior w:val="content"/>
        </w:behaviors>
        <w:guid w:val="{74306A4A-52C9-4309-BE6D-A645DB8B7F58}"/>
      </w:docPartPr>
      <w:docPartBody>
        <w:p w:rsidR="009B1022" w:rsidRDefault="002A5E7B" w:rsidP="002A5E7B">
          <w:pPr>
            <w:pStyle w:val="1CAB7BE662C54D96A646FE9A617392562"/>
          </w:pPr>
          <w:r w:rsidRPr="005B4C80">
            <w:rPr>
              <w:rStyle w:val="PlaceholderText"/>
              <w:color w:val="FFFFFF" w:themeColor="background1"/>
            </w:rPr>
            <w:t>Click here to enter a date.</w:t>
          </w:r>
        </w:p>
      </w:docPartBody>
    </w:docPart>
    <w:docPart>
      <w:docPartPr>
        <w:name w:val="3D174B00B1C9490B90D5955027F70962"/>
        <w:category>
          <w:name w:val="General"/>
          <w:gallery w:val="placeholder"/>
        </w:category>
        <w:types>
          <w:type w:val="bbPlcHdr"/>
        </w:types>
        <w:behaviors>
          <w:behavior w:val="content"/>
        </w:behaviors>
        <w:guid w:val="{76190B3A-A3B5-4D3D-B2A3-F548A9C13AD1}"/>
      </w:docPartPr>
      <w:docPartBody>
        <w:p w:rsidR="00582A19" w:rsidRDefault="002A5E7B" w:rsidP="002A5E7B">
          <w:pPr>
            <w:pStyle w:val="3D174B00B1C9490B90D5955027F709622"/>
          </w:pPr>
          <w:r w:rsidRPr="00EC0690">
            <w:rPr>
              <w:rStyle w:val="PlaceholderText"/>
              <w:color w:val="FFFFFF" w:themeColor="background1"/>
            </w:rPr>
            <w:t>Choose an item.</w:t>
          </w:r>
        </w:p>
      </w:docPartBody>
    </w:docPart>
    <w:docPart>
      <w:docPartPr>
        <w:name w:val="DEBC118EEC2B4F52912094A513E17787"/>
        <w:category>
          <w:name w:val="General"/>
          <w:gallery w:val="placeholder"/>
        </w:category>
        <w:types>
          <w:type w:val="bbPlcHdr"/>
        </w:types>
        <w:behaviors>
          <w:behavior w:val="content"/>
        </w:behaviors>
        <w:guid w:val="{85B9C591-EDB6-4A9B-9692-3DEDB980675F}"/>
      </w:docPartPr>
      <w:docPartBody>
        <w:p w:rsidR="00A647D3" w:rsidRDefault="002A5E7B" w:rsidP="002A5E7B">
          <w:pPr>
            <w:pStyle w:val="DEBC118EEC2B4F52912094A513E177872"/>
          </w:pPr>
          <w:r w:rsidRPr="00D85D0C">
            <w:rPr>
              <w:rStyle w:val="PlaceholderText"/>
              <w:color w:val="FFFFFF" w:themeColor="background1"/>
            </w:rPr>
            <w:t>Choose an item.</w:t>
          </w:r>
        </w:p>
      </w:docPartBody>
    </w:docPart>
    <w:docPart>
      <w:docPartPr>
        <w:name w:val="25BCB1ADE45A4678AE42988CC6DA5180"/>
        <w:category>
          <w:name w:val="General"/>
          <w:gallery w:val="placeholder"/>
        </w:category>
        <w:types>
          <w:type w:val="bbPlcHdr"/>
        </w:types>
        <w:behaviors>
          <w:behavior w:val="content"/>
        </w:behaviors>
        <w:guid w:val="{810E383D-F001-4EBB-8537-ECE0936893B8}"/>
      </w:docPartPr>
      <w:docPartBody>
        <w:p w:rsidR="00A647D3" w:rsidRDefault="002A5E7B" w:rsidP="002A5E7B">
          <w:pPr>
            <w:pStyle w:val="25BCB1ADE45A4678AE42988CC6DA51802"/>
          </w:pPr>
          <w:r w:rsidRPr="00D85D0C">
            <w:rPr>
              <w:rStyle w:val="PlaceholderText"/>
              <w:color w:val="FFFFFF" w:themeColor="background1"/>
            </w:rPr>
            <w:t>Choose an item.</w:t>
          </w:r>
        </w:p>
      </w:docPartBody>
    </w:docPart>
    <w:docPart>
      <w:docPartPr>
        <w:name w:val="004A7DFFA1DC42CEAA405F9DE7AFDD08"/>
        <w:category>
          <w:name w:val="General"/>
          <w:gallery w:val="placeholder"/>
        </w:category>
        <w:types>
          <w:type w:val="bbPlcHdr"/>
        </w:types>
        <w:behaviors>
          <w:behavior w:val="content"/>
        </w:behaviors>
        <w:guid w:val="{AE1385D3-B581-4E8C-9D77-648497730771}"/>
      </w:docPartPr>
      <w:docPartBody>
        <w:p w:rsidR="00A647D3" w:rsidRDefault="002A5E7B" w:rsidP="002A5E7B">
          <w:pPr>
            <w:pStyle w:val="004A7DFFA1DC42CEAA405F9DE7AFDD082"/>
          </w:pPr>
          <w:r w:rsidRPr="00D85D0C">
            <w:rPr>
              <w:rStyle w:val="PlaceholderText"/>
              <w:color w:val="FFFFFF" w:themeColor="background1"/>
            </w:rPr>
            <w:t>Choose an item.</w:t>
          </w:r>
        </w:p>
      </w:docPartBody>
    </w:docPart>
    <w:docPart>
      <w:docPartPr>
        <w:name w:val="3777C1F14CB844A59EBF250F52FD12BD"/>
        <w:category>
          <w:name w:val="General"/>
          <w:gallery w:val="placeholder"/>
        </w:category>
        <w:types>
          <w:type w:val="bbPlcHdr"/>
        </w:types>
        <w:behaviors>
          <w:behavior w:val="content"/>
        </w:behaviors>
        <w:guid w:val="{DE1B1ED4-CF23-4C5E-BD1B-3B72F1468018}"/>
      </w:docPartPr>
      <w:docPartBody>
        <w:p w:rsidR="00A647D3" w:rsidRDefault="002A5E7B" w:rsidP="002A5E7B">
          <w:pPr>
            <w:pStyle w:val="3777C1F14CB844A59EBF250F52FD12BD2"/>
          </w:pPr>
          <w:r w:rsidRPr="00D85D0C">
            <w:rPr>
              <w:rStyle w:val="PlaceholderText"/>
              <w:color w:val="FFFFFF" w:themeColor="background1"/>
            </w:rPr>
            <w:t>Choose an item.</w:t>
          </w:r>
        </w:p>
      </w:docPartBody>
    </w:docPart>
    <w:docPart>
      <w:docPartPr>
        <w:name w:val="0DE9097255654B3987CCC3D453C46039"/>
        <w:category>
          <w:name w:val="General"/>
          <w:gallery w:val="placeholder"/>
        </w:category>
        <w:types>
          <w:type w:val="bbPlcHdr"/>
        </w:types>
        <w:behaviors>
          <w:behavior w:val="content"/>
        </w:behaviors>
        <w:guid w:val="{1E5F8AB9-3524-4F50-90C0-4ACFA0C4417F}"/>
      </w:docPartPr>
      <w:docPartBody>
        <w:p w:rsidR="00A647D3" w:rsidRDefault="002A5E7B" w:rsidP="002A5E7B">
          <w:pPr>
            <w:pStyle w:val="0DE9097255654B3987CCC3D453C460392"/>
          </w:pPr>
          <w:r w:rsidRPr="00D85D0C">
            <w:rPr>
              <w:rStyle w:val="PlaceholderText"/>
              <w:color w:val="FFFFFF" w:themeColor="background1"/>
            </w:rPr>
            <w:t>Choose an item.</w:t>
          </w:r>
        </w:p>
      </w:docPartBody>
    </w:docPart>
    <w:docPart>
      <w:docPartPr>
        <w:name w:val="DE989745E8B245D4AB56932D584EBF78"/>
        <w:category>
          <w:name w:val="General"/>
          <w:gallery w:val="placeholder"/>
        </w:category>
        <w:types>
          <w:type w:val="bbPlcHdr"/>
        </w:types>
        <w:behaviors>
          <w:behavior w:val="content"/>
        </w:behaviors>
        <w:guid w:val="{5DD9EC50-142E-425A-ADDB-9913B9A1D136}"/>
      </w:docPartPr>
      <w:docPartBody>
        <w:p w:rsidR="00A647D3" w:rsidRDefault="002A5E7B" w:rsidP="002A5E7B">
          <w:pPr>
            <w:pStyle w:val="DE989745E8B245D4AB56932D584EBF782"/>
          </w:pPr>
          <w:r w:rsidRPr="00D85D0C">
            <w:rPr>
              <w:rStyle w:val="PlaceholderText"/>
              <w:color w:val="FFFFFF" w:themeColor="background1"/>
            </w:rPr>
            <w:t>Choose an item.</w:t>
          </w:r>
        </w:p>
      </w:docPartBody>
    </w:docPart>
    <w:docPart>
      <w:docPartPr>
        <w:name w:val="37E0B46FCF9E4FBF997B8BCE476F0B82"/>
        <w:category>
          <w:name w:val="General"/>
          <w:gallery w:val="placeholder"/>
        </w:category>
        <w:types>
          <w:type w:val="bbPlcHdr"/>
        </w:types>
        <w:behaviors>
          <w:behavior w:val="content"/>
        </w:behaviors>
        <w:guid w:val="{D8134C62-BF2B-4677-BCEF-3C8D0E2C4B02}"/>
      </w:docPartPr>
      <w:docPartBody>
        <w:p w:rsidR="00A647D3" w:rsidRDefault="002A5E7B" w:rsidP="002A5E7B">
          <w:pPr>
            <w:pStyle w:val="37E0B46FCF9E4FBF997B8BCE476F0B822"/>
          </w:pPr>
          <w:r w:rsidRPr="00D85D0C">
            <w:rPr>
              <w:rStyle w:val="PlaceholderText"/>
              <w:color w:val="FFFFFF" w:themeColor="background1"/>
            </w:rPr>
            <w:t>Choose an item.</w:t>
          </w:r>
        </w:p>
      </w:docPartBody>
    </w:docPart>
    <w:docPart>
      <w:docPartPr>
        <w:name w:val="2ED7C60E944B46D4AAB2D5FEA2627EE8"/>
        <w:category>
          <w:name w:val="General"/>
          <w:gallery w:val="placeholder"/>
        </w:category>
        <w:types>
          <w:type w:val="bbPlcHdr"/>
        </w:types>
        <w:behaviors>
          <w:behavior w:val="content"/>
        </w:behaviors>
        <w:guid w:val="{9002504A-1DA5-4A62-998B-F79B645D217C}"/>
      </w:docPartPr>
      <w:docPartBody>
        <w:p w:rsidR="00A647D3" w:rsidRDefault="002A5E7B" w:rsidP="002A5E7B">
          <w:pPr>
            <w:pStyle w:val="2ED7C60E944B46D4AAB2D5FEA2627EE82"/>
          </w:pPr>
          <w:r w:rsidRPr="00D85D0C">
            <w:rPr>
              <w:rStyle w:val="PlaceholderText"/>
              <w:color w:val="FFFFFF" w:themeColor="background1"/>
            </w:rPr>
            <w:t>Choose an item.</w:t>
          </w:r>
        </w:p>
      </w:docPartBody>
    </w:docPart>
    <w:docPart>
      <w:docPartPr>
        <w:name w:val="55FEDB396103419E8F8CB7C7D4F1B2AF"/>
        <w:category>
          <w:name w:val="General"/>
          <w:gallery w:val="placeholder"/>
        </w:category>
        <w:types>
          <w:type w:val="bbPlcHdr"/>
        </w:types>
        <w:behaviors>
          <w:behavior w:val="content"/>
        </w:behaviors>
        <w:guid w:val="{D776262D-B7C9-44CC-8E03-573547110E27}"/>
      </w:docPartPr>
      <w:docPartBody>
        <w:p w:rsidR="00A647D3" w:rsidRDefault="002A5E7B" w:rsidP="002A5E7B">
          <w:pPr>
            <w:pStyle w:val="55FEDB396103419E8F8CB7C7D4F1B2AF2"/>
          </w:pPr>
          <w:r w:rsidRPr="00D85D0C">
            <w:rPr>
              <w:rStyle w:val="PlaceholderText"/>
              <w:color w:val="FFFFFF" w:themeColor="background1"/>
            </w:rPr>
            <w:t>Choose an item.</w:t>
          </w:r>
        </w:p>
      </w:docPartBody>
    </w:docPart>
    <w:docPart>
      <w:docPartPr>
        <w:name w:val="71146A1845D1494899D829AF9FD654F9"/>
        <w:category>
          <w:name w:val="General"/>
          <w:gallery w:val="placeholder"/>
        </w:category>
        <w:types>
          <w:type w:val="bbPlcHdr"/>
        </w:types>
        <w:behaviors>
          <w:behavior w:val="content"/>
        </w:behaviors>
        <w:guid w:val="{6E1CEDFC-FAAF-4F92-8B7E-53C0A66E79EF}"/>
      </w:docPartPr>
      <w:docPartBody>
        <w:p w:rsidR="00A647D3" w:rsidRDefault="002A5E7B" w:rsidP="002A5E7B">
          <w:pPr>
            <w:pStyle w:val="71146A1845D1494899D829AF9FD654F92"/>
          </w:pPr>
          <w:r w:rsidRPr="00D85D0C">
            <w:rPr>
              <w:rStyle w:val="PlaceholderText"/>
              <w:color w:val="FFFFFF" w:themeColor="background1"/>
            </w:rPr>
            <w:t>Choose an item.</w:t>
          </w:r>
        </w:p>
      </w:docPartBody>
    </w:docPart>
    <w:docPart>
      <w:docPartPr>
        <w:name w:val="C2BBFEC34C2B442AA67C67BFF737181D"/>
        <w:category>
          <w:name w:val="General"/>
          <w:gallery w:val="placeholder"/>
        </w:category>
        <w:types>
          <w:type w:val="bbPlcHdr"/>
        </w:types>
        <w:behaviors>
          <w:behavior w:val="content"/>
        </w:behaviors>
        <w:guid w:val="{5880867B-B0B3-47BD-9286-2E3E6AC4E683}"/>
      </w:docPartPr>
      <w:docPartBody>
        <w:p w:rsidR="00A647D3" w:rsidRDefault="002A5E7B" w:rsidP="002A5E7B">
          <w:pPr>
            <w:pStyle w:val="C2BBFEC34C2B442AA67C67BFF737181D2"/>
          </w:pPr>
          <w:r w:rsidRPr="00D85D0C">
            <w:rPr>
              <w:rStyle w:val="PlaceholderText"/>
              <w:color w:val="FFFFFF" w:themeColor="background1"/>
            </w:rPr>
            <w:t>Choose an item.</w:t>
          </w:r>
        </w:p>
      </w:docPartBody>
    </w:docPart>
    <w:docPart>
      <w:docPartPr>
        <w:name w:val="66BD2D8BAC7444F392306EE7B9248E3E"/>
        <w:category>
          <w:name w:val="General"/>
          <w:gallery w:val="placeholder"/>
        </w:category>
        <w:types>
          <w:type w:val="bbPlcHdr"/>
        </w:types>
        <w:behaviors>
          <w:behavior w:val="content"/>
        </w:behaviors>
        <w:guid w:val="{1627402E-46F9-4339-937C-A6F542D3947E}"/>
      </w:docPartPr>
      <w:docPartBody>
        <w:p w:rsidR="00A647D3" w:rsidRDefault="002A5E7B" w:rsidP="002A5E7B">
          <w:pPr>
            <w:pStyle w:val="66BD2D8BAC7444F392306EE7B9248E3E2"/>
          </w:pPr>
          <w:r w:rsidRPr="00D85D0C">
            <w:rPr>
              <w:rStyle w:val="PlaceholderText"/>
              <w:color w:val="FFFFFF" w:themeColor="background1"/>
            </w:rPr>
            <w:t>Choose an item.</w:t>
          </w:r>
        </w:p>
      </w:docPartBody>
    </w:docPart>
    <w:docPart>
      <w:docPartPr>
        <w:name w:val="E1F1B6A280C64459A6790B00453146D4"/>
        <w:category>
          <w:name w:val="General"/>
          <w:gallery w:val="placeholder"/>
        </w:category>
        <w:types>
          <w:type w:val="bbPlcHdr"/>
        </w:types>
        <w:behaviors>
          <w:behavior w:val="content"/>
        </w:behaviors>
        <w:guid w:val="{79721AA7-AF80-4F76-8FD7-CDD1B1CC1C1B}"/>
      </w:docPartPr>
      <w:docPartBody>
        <w:p w:rsidR="00A647D3" w:rsidRDefault="002A5E7B" w:rsidP="002A5E7B">
          <w:pPr>
            <w:pStyle w:val="E1F1B6A280C64459A6790B00453146D42"/>
          </w:pPr>
          <w:r w:rsidRPr="00D85D0C">
            <w:rPr>
              <w:rStyle w:val="PlaceholderText"/>
              <w:color w:val="FFFFFF" w:themeColor="background1"/>
            </w:rPr>
            <w:t>Choose an item.</w:t>
          </w:r>
        </w:p>
      </w:docPartBody>
    </w:docPart>
    <w:docPart>
      <w:docPartPr>
        <w:name w:val="ADF30F5E79F04AD5B4A2E7548BBDCD2B"/>
        <w:category>
          <w:name w:val="General"/>
          <w:gallery w:val="placeholder"/>
        </w:category>
        <w:types>
          <w:type w:val="bbPlcHdr"/>
        </w:types>
        <w:behaviors>
          <w:behavior w:val="content"/>
        </w:behaviors>
        <w:guid w:val="{E27E3429-7CBC-4130-B7C9-ECCAE49C19AB}"/>
      </w:docPartPr>
      <w:docPartBody>
        <w:p w:rsidR="00A647D3" w:rsidRDefault="002A5E7B" w:rsidP="002A5E7B">
          <w:pPr>
            <w:pStyle w:val="ADF30F5E79F04AD5B4A2E7548BBDCD2B2"/>
          </w:pPr>
          <w:r w:rsidRPr="00D85D0C">
            <w:rPr>
              <w:rStyle w:val="PlaceholderText"/>
              <w:color w:val="FFFFFF" w:themeColor="background1"/>
            </w:rPr>
            <w:t>Choose an item.</w:t>
          </w:r>
        </w:p>
      </w:docPartBody>
    </w:docPart>
    <w:docPart>
      <w:docPartPr>
        <w:name w:val="FA3C332802764B3C95809F266AB01026"/>
        <w:category>
          <w:name w:val="General"/>
          <w:gallery w:val="placeholder"/>
        </w:category>
        <w:types>
          <w:type w:val="bbPlcHdr"/>
        </w:types>
        <w:behaviors>
          <w:behavior w:val="content"/>
        </w:behaviors>
        <w:guid w:val="{6B16D1DC-357B-4BFD-88A5-1F9B1FFA0017}"/>
      </w:docPartPr>
      <w:docPartBody>
        <w:p w:rsidR="00A647D3" w:rsidRDefault="002A5E7B" w:rsidP="002A5E7B">
          <w:pPr>
            <w:pStyle w:val="FA3C332802764B3C95809F266AB010262"/>
          </w:pPr>
          <w:r w:rsidRPr="00D85D0C">
            <w:rPr>
              <w:rStyle w:val="PlaceholderText"/>
              <w:color w:val="FFFFFF" w:themeColor="background1"/>
            </w:rPr>
            <w:t>Choose an item.</w:t>
          </w:r>
        </w:p>
      </w:docPartBody>
    </w:docPart>
    <w:docPart>
      <w:docPartPr>
        <w:name w:val="0A45CA2AAAFA4128BEFCE70F5BF45739"/>
        <w:category>
          <w:name w:val="General"/>
          <w:gallery w:val="placeholder"/>
        </w:category>
        <w:types>
          <w:type w:val="bbPlcHdr"/>
        </w:types>
        <w:behaviors>
          <w:behavior w:val="content"/>
        </w:behaviors>
        <w:guid w:val="{70FE36AC-6749-48A8-B59C-A6088597C245}"/>
      </w:docPartPr>
      <w:docPartBody>
        <w:p w:rsidR="00A647D3" w:rsidRDefault="002A5E7B" w:rsidP="002A5E7B">
          <w:pPr>
            <w:pStyle w:val="0A45CA2AAAFA4128BEFCE70F5BF457392"/>
          </w:pPr>
          <w:r w:rsidRPr="00D85D0C">
            <w:rPr>
              <w:rStyle w:val="PlaceholderText"/>
              <w:color w:val="FFFFFF" w:themeColor="background1"/>
            </w:rPr>
            <w:t>Choose an item.</w:t>
          </w:r>
        </w:p>
      </w:docPartBody>
    </w:docPart>
    <w:docPart>
      <w:docPartPr>
        <w:name w:val="E4771F54C7B04FF7AADC9D944C4C9BF7"/>
        <w:category>
          <w:name w:val="General"/>
          <w:gallery w:val="placeholder"/>
        </w:category>
        <w:types>
          <w:type w:val="bbPlcHdr"/>
        </w:types>
        <w:behaviors>
          <w:behavior w:val="content"/>
        </w:behaviors>
        <w:guid w:val="{B217AD7A-05D2-49CE-936B-EF7A22F4F4C9}"/>
      </w:docPartPr>
      <w:docPartBody>
        <w:p w:rsidR="00A647D3" w:rsidRDefault="002A5E7B" w:rsidP="002A5E7B">
          <w:pPr>
            <w:pStyle w:val="E4771F54C7B04FF7AADC9D944C4C9BF72"/>
          </w:pPr>
          <w:r w:rsidRPr="00D85D0C">
            <w:rPr>
              <w:rStyle w:val="PlaceholderText"/>
              <w:color w:val="FFFFFF" w:themeColor="background1"/>
            </w:rPr>
            <w:t>Choose an item.</w:t>
          </w:r>
        </w:p>
      </w:docPartBody>
    </w:docPart>
    <w:docPart>
      <w:docPartPr>
        <w:name w:val="7B89E2FFEFA342C9838AB6D1563A496D"/>
        <w:category>
          <w:name w:val="General"/>
          <w:gallery w:val="placeholder"/>
        </w:category>
        <w:types>
          <w:type w:val="bbPlcHdr"/>
        </w:types>
        <w:behaviors>
          <w:behavior w:val="content"/>
        </w:behaviors>
        <w:guid w:val="{33E9958D-7AF0-4FC8-854E-15EE4112369E}"/>
      </w:docPartPr>
      <w:docPartBody>
        <w:p w:rsidR="00A647D3" w:rsidRDefault="002A5E7B" w:rsidP="002A5E7B">
          <w:pPr>
            <w:pStyle w:val="7B89E2FFEFA342C9838AB6D1563A496D2"/>
          </w:pPr>
          <w:r w:rsidRPr="00D85D0C">
            <w:rPr>
              <w:rStyle w:val="PlaceholderText"/>
              <w:color w:val="FFFFFF" w:themeColor="background1"/>
            </w:rPr>
            <w:t>Choose an item.</w:t>
          </w:r>
        </w:p>
      </w:docPartBody>
    </w:docPart>
    <w:docPart>
      <w:docPartPr>
        <w:name w:val="15434780A36249B9942951EEA0BE7514"/>
        <w:category>
          <w:name w:val="General"/>
          <w:gallery w:val="placeholder"/>
        </w:category>
        <w:types>
          <w:type w:val="bbPlcHdr"/>
        </w:types>
        <w:behaviors>
          <w:behavior w:val="content"/>
        </w:behaviors>
        <w:guid w:val="{2DCC9E66-5638-47EA-B2FA-91FFC9CBFF04}"/>
      </w:docPartPr>
      <w:docPartBody>
        <w:p w:rsidR="00A647D3" w:rsidRDefault="002A5E7B" w:rsidP="002A5E7B">
          <w:pPr>
            <w:pStyle w:val="15434780A36249B9942951EEA0BE75142"/>
          </w:pPr>
          <w:r w:rsidRPr="00D85D0C">
            <w:rPr>
              <w:rStyle w:val="PlaceholderText"/>
              <w:color w:val="FFFFFF" w:themeColor="background1"/>
            </w:rPr>
            <w:t>Choose an item.</w:t>
          </w:r>
        </w:p>
      </w:docPartBody>
    </w:docPart>
    <w:docPart>
      <w:docPartPr>
        <w:name w:val="07733B6255894FE087A2BCCFB594A72A"/>
        <w:category>
          <w:name w:val="General"/>
          <w:gallery w:val="placeholder"/>
        </w:category>
        <w:types>
          <w:type w:val="bbPlcHdr"/>
        </w:types>
        <w:behaviors>
          <w:behavior w:val="content"/>
        </w:behaviors>
        <w:guid w:val="{7EFF0DD9-8314-4E51-84A9-B33D53CD7301}"/>
      </w:docPartPr>
      <w:docPartBody>
        <w:p w:rsidR="00A647D3" w:rsidRDefault="002A5E7B" w:rsidP="002A5E7B">
          <w:pPr>
            <w:pStyle w:val="07733B6255894FE087A2BCCFB594A72A2"/>
          </w:pPr>
          <w:r w:rsidRPr="00EC0690">
            <w:rPr>
              <w:rStyle w:val="PlaceholderText"/>
              <w:color w:val="FFFFFF" w:themeColor="background1"/>
            </w:rPr>
            <w:t>Choose an item.</w:t>
          </w:r>
        </w:p>
      </w:docPartBody>
    </w:docPart>
    <w:docPart>
      <w:docPartPr>
        <w:name w:val="4D2A2A697F754318AF62223E7BB87F2D"/>
        <w:category>
          <w:name w:val="General"/>
          <w:gallery w:val="placeholder"/>
        </w:category>
        <w:types>
          <w:type w:val="bbPlcHdr"/>
        </w:types>
        <w:behaviors>
          <w:behavior w:val="content"/>
        </w:behaviors>
        <w:guid w:val="{5FE5B118-9B27-4E78-974F-707E0A43F328}"/>
      </w:docPartPr>
      <w:docPartBody>
        <w:p w:rsidR="00A647D3" w:rsidRDefault="002A5E7B" w:rsidP="002A5E7B">
          <w:pPr>
            <w:pStyle w:val="4D2A2A697F754318AF62223E7BB87F2D2"/>
          </w:pPr>
          <w:r w:rsidRPr="00EC0690">
            <w:rPr>
              <w:rStyle w:val="PlaceholderText"/>
              <w:color w:val="FFFFFF" w:themeColor="background1"/>
            </w:rPr>
            <w:t>Choose an item.</w:t>
          </w:r>
        </w:p>
      </w:docPartBody>
    </w:docPart>
    <w:docPart>
      <w:docPartPr>
        <w:name w:val="58F0EB8F4C224D3E813BD1493398EA2A"/>
        <w:category>
          <w:name w:val="General"/>
          <w:gallery w:val="placeholder"/>
        </w:category>
        <w:types>
          <w:type w:val="bbPlcHdr"/>
        </w:types>
        <w:behaviors>
          <w:behavior w:val="content"/>
        </w:behaviors>
        <w:guid w:val="{455E0BFB-A8A1-4517-B011-7C8DFA13F323}"/>
      </w:docPartPr>
      <w:docPartBody>
        <w:p w:rsidR="00A647D3" w:rsidRDefault="002A5E7B" w:rsidP="002A5E7B">
          <w:pPr>
            <w:pStyle w:val="58F0EB8F4C224D3E813BD1493398EA2A2"/>
          </w:pPr>
          <w:r w:rsidRPr="00EC0690">
            <w:rPr>
              <w:rStyle w:val="PlaceholderText"/>
              <w:color w:val="FFFFFF" w:themeColor="background1"/>
            </w:rPr>
            <w:t>Choose an item.</w:t>
          </w:r>
        </w:p>
      </w:docPartBody>
    </w:docPart>
    <w:docPart>
      <w:docPartPr>
        <w:name w:val="E7E6CC04EE0D465E9AB65B7BBDBADEE4"/>
        <w:category>
          <w:name w:val="General"/>
          <w:gallery w:val="placeholder"/>
        </w:category>
        <w:types>
          <w:type w:val="bbPlcHdr"/>
        </w:types>
        <w:behaviors>
          <w:behavior w:val="content"/>
        </w:behaviors>
        <w:guid w:val="{170894EB-6A3B-46CB-B127-D36914B23DE6}"/>
      </w:docPartPr>
      <w:docPartBody>
        <w:p w:rsidR="00A647D3" w:rsidRDefault="002A5E7B" w:rsidP="002A5E7B">
          <w:pPr>
            <w:pStyle w:val="E7E6CC04EE0D465E9AB65B7BBDBADEE42"/>
          </w:pPr>
          <w:r w:rsidRPr="00EC0690">
            <w:rPr>
              <w:rStyle w:val="PlaceholderText"/>
              <w:color w:val="FFFFFF" w:themeColor="background1"/>
            </w:rPr>
            <w:t>Choose an item.</w:t>
          </w:r>
        </w:p>
      </w:docPartBody>
    </w:docPart>
    <w:docPart>
      <w:docPartPr>
        <w:name w:val="0467711B74AD487DA8BE40E5CA022EC1"/>
        <w:category>
          <w:name w:val="General"/>
          <w:gallery w:val="placeholder"/>
        </w:category>
        <w:types>
          <w:type w:val="bbPlcHdr"/>
        </w:types>
        <w:behaviors>
          <w:behavior w:val="content"/>
        </w:behaviors>
        <w:guid w:val="{76D0328C-2922-4BDB-833C-7E2C0DC3A720}"/>
      </w:docPartPr>
      <w:docPartBody>
        <w:p w:rsidR="00A647D3" w:rsidRDefault="002A5E7B" w:rsidP="002A5E7B">
          <w:pPr>
            <w:pStyle w:val="0467711B74AD487DA8BE40E5CA022EC12"/>
          </w:pPr>
          <w:r w:rsidRPr="00EC0690">
            <w:rPr>
              <w:rStyle w:val="PlaceholderText"/>
              <w:color w:val="FFFFFF" w:themeColor="background1"/>
            </w:rPr>
            <w:t>Choose an item.</w:t>
          </w:r>
        </w:p>
      </w:docPartBody>
    </w:docPart>
    <w:docPart>
      <w:docPartPr>
        <w:name w:val="E090EC16531A45FBAE15D6EF810CC8D6"/>
        <w:category>
          <w:name w:val="General"/>
          <w:gallery w:val="placeholder"/>
        </w:category>
        <w:types>
          <w:type w:val="bbPlcHdr"/>
        </w:types>
        <w:behaviors>
          <w:behavior w:val="content"/>
        </w:behaviors>
        <w:guid w:val="{6CF3848E-3A01-4719-9EC2-BC31AB29BB62}"/>
      </w:docPartPr>
      <w:docPartBody>
        <w:p w:rsidR="00A647D3" w:rsidRDefault="002A5E7B" w:rsidP="002A5E7B">
          <w:pPr>
            <w:pStyle w:val="E090EC16531A45FBAE15D6EF810CC8D62"/>
          </w:pPr>
          <w:r w:rsidRPr="00EC0690">
            <w:rPr>
              <w:rStyle w:val="PlaceholderText"/>
              <w:color w:val="FFFFFF" w:themeColor="background1"/>
            </w:rPr>
            <w:t>Choose an item.</w:t>
          </w:r>
        </w:p>
      </w:docPartBody>
    </w:docPart>
    <w:docPart>
      <w:docPartPr>
        <w:name w:val="65F40ED15D29421D9C13C2EF41B4F280"/>
        <w:category>
          <w:name w:val="General"/>
          <w:gallery w:val="placeholder"/>
        </w:category>
        <w:types>
          <w:type w:val="bbPlcHdr"/>
        </w:types>
        <w:behaviors>
          <w:behavior w:val="content"/>
        </w:behaviors>
        <w:guid w:val="{E158E624-842F-4D5A-BDC7-96C20A442F5F}"/>
      </w:docPartPr>
      <w:docPartBody>
        <w:p w:rsidR="00A647D3" w:rsidRDefault="002A5E7B" w:rsidP="002A5E7B">
          <w:pPr>
            <w:pStyle w:val="65F40ED15D29421D9C13C2EF41B4F2802"/>
          </w:pPr>
          <w:r w:rsidRPr="00EC0690">
            <w:rPr>
              <w:rStyle w:val="PlaceholderText"/>
              <w:color w:val="FFFFFF" w:themeColor="background1"/>
            </w:rPr>
            <w:t>Choose an item.</w:t>
          </w:r>
        </w:p>
      </w:docPartBody>
    </w:docPart>
    <w:docPart>
      <w:docPartPr>
        <w:name w:val="45A956F9934B41319A13D3A058A8DBED"/>
        <w:category>
          <w:name w:val="General"/>
          <w:gallery w:val="placeholder"/>
        </w:category>
        <w:types>
          <w:type w:val="bbPlcHdr"/>
        </w:types>
        <w:behaviors>
          <w:behavior w:val="content"/>
        </w:behaviors>
        <w:guid w:val="{DC0768C4-9DDF-4CAE-8C3E-53D2CD1C44EB}"/>
      </w:docPartPr>
      <w:docPartBody>
        <w:p w:rsidR="00A647D3" w:rsidRDefault="002A5E7B" w:rsidP="002A5E7B">
          <w:pPr>
            <w:pStyle w:val="45A956F9934B41319A13D3A058A8DBED2"/>
          </w:pPr>
          <w:r w:rsidRPr="0043673E">
            <w:rPr>
              <w:rStyle w:val="PlaceholderText"/>
              <w:color w:val="FFFFFF" w:themeColor="background1"/>
            </w:rPr>
            <w:t>Choose an item.</w:t>
          </w:r>
        </w:p>
      </w:docPartBody>
    </w:docPart>
    <w:docPart>
      <w:docPartPr>
        <w:name w:val="E9F50B40EFBF45B6861ECA3F03E1D7F3"/>
        <w:category>
          <w:name w:val="General"/>
          <w:gallery w:val="placeholder"/>
        </w:category>
        <w:types>
          <w:type w:val="bbPlcHdr"/>
        </w:types>
        <w:behaviors>
          <w:behavior w:val="content"/>
        </w:behaviors>
        <w:guid w:val="{1ABAE090-7298-4E35-8AE7-965FCAC9894C}"/>
      </w:docPartPr>
      <w:docPartBody>
        <w:p w:rsidR="00A647D3" w:rsidRDefault="002A5E7B" w:rsidP="002A5E7B">
          <w:pPr>
            <w:pStyle w:val="E9F50B40EFBF45B6861ECA3F03E1D7F32"/>
          </w:pPr>
          <w:r w:rsidRPr="0043673E">
            <w:rPr>
              <w:rStyle w:val="PlaceholderText"/>
              <w:color w:val="FFFFFF" w:themeColor="background1"/>
            </w:rPr>
            <w:t>Choose an item</w:t>
          </w:r>
          <w:r w:rsidRPr="002B03BF">
            <w:rPr>
              <w:rStyle w:val="PlaceholderText"/>
              <w:color w:val="FF0000"/>
            </w:rPr>
            <w:t>.</w:t>
          </w:r>
        </w:p>
      </w:docPartBody>
    </w:docPart>
    <w:docPart>
      <w:docPartPr>
        <w:name w:val="E41DEF4745CD4A49BBF4916833D00274"/>
        <w:category>
          <w:name w:val="General"/>
          <w:gallery w:val="placeholder"/>
        </w:category>
        <w:types>
          <w:type w:val="bbPlcHdr"/>
        </w:types>
        <w:behaviors>
          <w:behavior w:val="content"/>
        </w:behaviors>
        <w:guid w:val="{E748E43B-2668-4586-B045-41DF26043CB7}"/>
      </w:docPartPr>
      <w:docPartBody>
        <w:p w:rsidR="00A647D3" w:rsidRDefault="002A5E7B" w:rsidP="002A5E7B">
          <w:pPr>
            <w:pStyle w:val="E41DEF4745CD4A49BBF4916833D002742"/>
          </w:pPr>
          <w:r w:rsidRPr="0043673E">
            <w:rPr>
              <w:rStyle w:val="PlaceholderText"/>
              <w:color w:val="FFFFFF" w:themeColor="background1"/>
            </w:rPr>
            <w:t>Choose an item</w:t>
          </w:r>
          <w:r w:rsidRPr="002B03BF">
            <w:rPr>
              <w:rStyle w:val="PlaceholderText"/>
              <w:color w:val="FF0000"/>
            </w:rPr>
            <w:t>.</w:t>
          </w:r>
        </w:p>
      </w:docPartBody>
    </w:docPart>
    <w:docPart>
      <w:docPartPr>
        <w:name w:val="76654D8EA7B248A68A758C7A5CFAF2B7"/>
        <w:category>
          <w:name w:val="General"/>
          <w:gallery w:val="placeholder"/>
        </w:category>
        <w:types>
          <w:type w:val="bbPlcHdr"/>
        </w:types>
        <w:behaviors>
          <w:behavior w:val="content"/>
        </w:behaviors>
        <w:guid w:val="{319C5703-1D73-4912-AD12-705219F6055A}"/>
      </w:docPartPr>
      <w:docPartBody>
        <w:p w:rsidR="00A647D3" w:rsidRDefault="002A5E7B" w:rsidP="002A5E7B">
          <w:pPr>
            <w:pStyle w:val="76654D8EA7B248A68A758C7A5CFAF2B72"/>
          </w:pPr>
          <w:r w:rsidRPr="0043673E">
            <w:rPr>
              <w:rStyle w:val="PlaceholderText"/>
              <w:color w:val="FFFFFF" w:themeColor="background1"/>
            </w:rPr>
            <w:t>Choose an item.</w:t>
          </w:r>
        </w:p>
      </w:docPartBody>
    </w:docPart>
    <w:docPart>
      <w:docPartPr>
        <w:name w:val="4246B8EE10D7482DAE1A9A88A772DED3"/>
        <w:category>
          <w:name w:val="General"/>
          <w:gallery w:val="placeholder"/>
        </w:category>
        <w:types>
          <w:type w:val="bbPlcHdr"/>
        </w:types>
        <w:behaviors>
          <w:behavior w:val="content"/>
        </w:behaviors>
        <w:guid w:val="{D07E12DC-0711-4FAA-8304-56707100EECF}"/>
      </w:docPartPr>
      <w:docPartBody>
        <w:p w:rsidR="00A647D3" w:rsidRDefault="002A5E7B" w:rsidP="002A5E7B">
          <w:pPr>
            <w:pStyle w:val="4246B8EE10D7482DAE1A9A88A772DED32"/>
          </w:pPr>
          <w:r w:rsidRPr="0043673E">
            <w:rPr>
              <w:rStyle w:val="PlaceholderText"/>
              <w:color w:val="FFFFFF" w:themeColor="background1"/>
            </w:rPr>
            <w:t>Choose an item.</w:t>
          </w:r>
        </w:p>
      </w:docPartBody>
    </w:docPart>
    <w:docPart>
      <w:docPartPr>
        <w:name w:val="96B1F62B83D14958982523D82698D275"/>
        <w:category>
          <w:name w:val="General"/>
          <w:gallery w:val="placeholder"/>
        </w:category>
        <w:types>
          <w:type w:val="bbPlcHdr"/>
        </w:types>
        <w:behaviors>
          <w:behavior w:val="content"/>
        </w:behaviors>
        <w:guid w:val="{96CBE394-F634-4E88-8046-A423659B797E}"/>
      </w:docPartPr>
      <w:docPartBody>
        <w:p w:rsidR="00A647D3" w:rsidRDefault="002A5E7B" w:rsidP="002A5E7B">
          <w:pPr>
            <w:pStyle w:val="96B1F62B83D14958982523D82698D2752"/>
          </w:pPr>
          <w:r w:rsidRPr="00D85D0C">
            <w:rPr>
              <w:rStyle w:val="PlaceholderText"/>
              <w:color w:val="FFFFFF" w:themeColor="background1"/>
            </w:rPr>
            <w:t>Choose an item.</w:t>
          </w:r>
        </w:p>
      </w:docPartBody>
    </w:docPart>
    <w:docPart>
      <w:docPartPr>
        <w:name w:val="EC5C38B9AB284B3992C6210EBCFD74A2"/>
        <w:category>
          <w:name w:val="General"/>
          <w:gallery w:val="placeholder"/>
        </w:category>
        <w:types>
          <w:type w:val="bbPlcHdr"/>
        </w:types>
        <w:behaviors>
          <w:behavior w:val="content"/>
        </w:behaviors>
        <w:guid w:val="{0C3C7D92-38D2-40BD-93D5-DAA681281257}"/>
      </w:docPartPr>
      <w:docPartBody>
        <w:p w:rsidR="00A647D3" w:rsidRDefault="002A5E7B" w:rsidP="002A5E7B">
          <w:pPr>
            <w:pStyle w:val="EC5C38B9AB284B3992C6210EBCFD74A22"/>
          </w:pPr>
          <w:r w:rsidRPr="00D85D0C">
            <w:rPr>
              <w:rStyle w:val="PlaceholderText"/>
              <w:color w:val="FFFFFF" w:themeColor="background1"/>
            </w:rPr>
            <w:t>Choose an item.</w:t>
          </w:r>
        </w:p>
      </w:docPartBody>
    </w:docPart>
    <w:docPart>
      <w:docPartPr>
        <w:name w:val="B584A3D61D5A4BB691D4A02B75C3D84A"/>
        <w:category>
          <w:name w:val="General"/>
          <w:gallery w:val="placeholder"/>
        </w:category>
        <w:types>
          <w:type w:val="bbPlcHdr"/>
        </w:types>
        <w:behaviors>
          <w:behavior w:val="content"/>
        </w:behaviors>
        <w:guid w:val="{05E9B597-A98E-4932-A4AA-F35FD9759BF7}"/>
      </w:docPartPr>
      <w:docPartBody>
        <w:p w:rsidR="00A647D3" w:rsidRDefault="002A5E7B" w:rsidP="002A5E7B">
          <w:pPr>
            <w:pStyle w:val="B584A3D61D5A4BB691D4A02B75C3D84A2"/>
          </w:pPr>
          <w:r w:rsidRPr="00D85D0C">
            <w:rPr>
              <w:rStyle w:val="PlaceholderText"/>
              <w:color w:val="FFFFFF" w:themeColor="background1"/>
            </w:rPr>
            <w:t>Choose an item.</w:t>
          </w:r>
        </w:p>
      </w:docPartBody>
    </w:docPart>
    <w:docPart>
      <w:docPartPr>
        <w:name w:val="34E11FBB6A6F47618729707C62342957"/>
        <w:category>
          <w:name w:val="General"/>
          <w:gallery w:val="placeholder"/>
        </w:category>
        <w:types>
          <w:type w:val="bbPlcHdr"/>
        </w:types>
        <w:behaviors>
          <w:behavior w:val="content"/>
        </w:behaviors>
        <w:guid w:val="{209B13E6-0839-4D8A-A85D-8FBA536B40BA}"/>
      </w:docPartPr>
      <w:docPartBody>
        <w:p w:rsidR="00A647D3" w:rsidRDefault="002A5E7B" w:rsidP="002A5E7B">
          <w:pPr>
            <w:pStyle w:val="34E11FBB6A6F47618729707C623429572"/>
          </w:pPr>
          <w:r w:rsidRPr="00D85D0C">
            <w:rPr>
              <w:rStyle w:val="PlaceholderText"/>
              <w:color w:val="FFFFFF" w:themeColor="background1"/>
            </w:rPr>
            <w:t>Choose an item.</w:t>
          </w:r>
        </w:p>
      </w:docPartBody>
    </w:docPart>
    <w:docPart>
      <w:docPartPr>
        <w:name w:val="99487637B0C5426AAD24ACB8D6B90BB7"/>
        <w:category>
          <w:name w:val="General"/>
          <w:gallery w:val="placeholder"/>
        </w:category>
        <w:types>
          <w:type w:val="bbPlcHdr"/>
        </w:types>
        <w:behaviors>
          <w:behavior w:val="content"/>
        </w:behaviors>
        <w:guid w:val="{7A47D427-78C8-4D39-8AF5-77CEE6733E72}"/>
      </w:docPartPr>
      <w:docPartBody>
        <w:p w:rsidR="00A647D3" w:rsidRDefault="002A5E7B" w:rsidP="002A5E7B">
          <w:pPr>
            <w:pStyle w:val="99487637B0C5426AAD24ACB8D6B90BB72"/>
          </w:pPr>
          <w:r w:rsidRPr="00D85D0C">
            <w:rPr>
              <w:rStyle w:val="PlaceholderText"/>
              <w:color w:val="FFFFFF" w:themeColor="background1"/>
            </w:rPr>
            <w:t>Choose an item.</w:t>
          </w:r>
        </w:p>
      </w:docPartBody>
    </w:docPart>
    <w:docPart>
      <w:docPartPr>
        <w:name w:val="81E03CBB2AFF45978F80403F72B8580A"/>
        <w:category>
          <w:name w:val="General"/>
          <w:gallery w:val="placeholder"/>
        </w:category>
        <w:types>
          <w:type w:val="bbPlcHdr"/>
        </w:types>
        <w:behaviors>
          <w:behavior w:val="content"/>
        </w:behaviors>
        <w:guid w:val="{BF3CF6DF-8EDF-4B48-8B0E-8881F245C9B6}"/>
      </w:docPartPr>
      <w:docPartBody>
        <w:p w:rsidR="00A647D3" w:rsidRDefault="002A5E7B" w:rsidP="002A5E7B">
          <w:pPr>
            <w:pStyle w:val="81E03CBB2AFF45978F80403F72B8580A2"/>
          </w:pPr>
          <w:r w:rsidRPr="00D85D0C">
            <w:rPr>
              <w:rStyle w:val="PlaceholderText"/>
              <w:color w:val="FFFFFF" w:themeColor="background1"/>
            </w:rPr>
            <w:t>Choose an item.</w:t>
          </w:r>
        </w:p>
      </w:docPartBody>
    </w:docPart>
    <w:docPart>
      <w:docPartPr>
        <w:name w:val="DD9D5C029C92443EAA47B4564CCE623B"/>
        <w:category>
          <w:name w:val="General"/>
          <w:gallery w:val="placeholder"/>
        </w:category>
        <w:types>
          <w:type w:val="bbPlcHdr"/>
        </w:types>
        <w:behaviors>
          <w:behavior w:val="content"/>
        </w:behaviors>
        <w:guid w:val="{1CE0B2C6-FD75-4A57-8F21-3ED09692ABD7}"/>
      </w:docPartPr>
      <w:docPartBody>
        <w:p w:rsidR="00A647D3" w:rsidRDefault="002A5E7B" w:rsidP="002A5E7B">
          <w:pPr>
            <w:pStyle w:val="DD9D5C029C92443EAA47B4564CCE623B2"/>
          </w:pPr>
          <w:r w:rsidRPr="00D85D0C">
            <w:rPr>
              <w:rStyle w:val="PlaceholderText"/>
              <w:color w:val="FFFFFF" w:themeColor="background1"/>
            </w:rPr>
            <w:t>Choose an item.</w:t>
          </w:r>
        </w:p>
      </w:docPartBody>
    </w:docPart>
    <w:docPart>
      <w:docPartPr>
        <w:name w:val="3435A8F8B6B74AC3B47215F4B4A62D7D"/>
        <w:category>
          <w:name w:val="General"/>
          <w:gallery w:val="placeholder"/>
        </w:category>
        <w:types>
          <w:type w:val="bbPlcHdr"/>
        </w:types>
        <w:behaviors>
          <w:behavior w:val="content"/>
        </w:behaviors>
        <w:guid w:val="{BC6FB250-78B3-4E3D-B9B9-F3C3C76C0E2B}"/>
      </w:docPartPr>
      <w:docPartBody>
        <w:p w:rsidR="00A647D3" w:rsidRDefault="002A5E7B" w:rsidP="002A5E7B">
          <w:pPr>
            <w:pStyle w:val="3435A8F8B6B74AC3B47215F4B4A62D7D2"/>
          </w:pPr>
          <w:r w:rsidRPr="00D85D0C">
            <w:rPr>
              <w:rStyle w:val="PlaceholderText"/>
              <w:color w:val="FFFFFF" w:themeColor="background1"/>
            </w:rPr>
            <w:t>Choose an item</w:t>
          </w:r>
          <w:r w:rsidRPr="002B03BF">
            <w:rPr>
              <w:rStyle w:val="PlaceholderText"/>
              <w:color w:val="FF0000"/>
            </w:rPr>
            <w:t>.</w:t>
          </w:r>
        </w:p>
      </w:docPartBody>
    </w:docPart>
    <w:docPart>
      <w:docPartPr>
        <w:name w:val="AED335EED3CF40BBB10D4B0B15F13340"/>
        <w:category>
          <w:name w:val="General"/>
          <w:gallery w:val="placeholder"/>
        </w:category>
        <w:types>
          <w:type w:val="bbPlcHdr"/>
        </w:types>
        <w:behaviors>
          <w:behavior w:val="content"/>
        </w:behaviors>
        <w:guid w:val="{1B413C27-9BB6-43CB-B36D-0BB4045102F6}"/>
      </w:docPartPr>
      <w:docPartBody>
        <w:p w:rsidR="00A647D3" w:rsidRDefault="002A5E7B" w:rsidP="002A5E7B">
          <w:pPr>
            <w:pStyle w:val="AED335EED3CF40BBB10D4B0B15F133402"/>
          </w:pPr>
          <w:r w:rsidRPr="00D85D0C">
            <w:rPr>
              <w:rStyle w:val="PlaceholderText"/>
              <w:color w:val="FFFFFF" w:themeColor="background1"/>
            </w:rPr>
            <w:t>Choose an item.</w:t>
          </w:r>
        </w:p>
      </w:docPartBody>
    </w:docPart>
    <w:docPart>
      <w:docPartPr>
        <w:name w:val="50D75BDF46F24D4A97E9ADF5903C9C80"/>
        <w:category>
          <w:name w:val="General"/>
          <w:gallery w:val="placeholder"/>
        </w:category>
        <w:types>
          <w:type w:val="bbPlcHdr"/>
        </w:types>
        <w:behaviors>
          <w:behavior w:val="content"/>
        </w:behaviors>
        <w:guid w:val="{A040AB35-1AED-4E55-A6F4-2E30BFCFCDCE}"/>
      </w:docPartPr>
      <w:docPartBody>
        <w:p w:rsidR="00A647D3" w:rsidRDefault="002A5E7B" w:rsidP="002A5E7B">
          <w:pPr>
            <w:pStyle w:val="50D75BDF46F24D4A97E9ADF5903C9C802"/>
          </w:pPr>
          <w:r w:rsidRPr="00D85D0C">
            <w:rPr>
              <w:rStyle w:val="PlaceholderText"/>
              <w:color w:val="FFFFFF" w:themeColor="background1"/>
            </w:rPr>
            <w:t>Choose an item.</w:t>
          </w:r>
        </w:p>
      </w:docPartBody>
    </w:docPart>
    <w:docPart>
      <w:docPartPr>
        <w:name w:val="A3AD61B42F2640C2B33CCFE30B98E5EC"/>
        <w:category>
          <w:name w:val="General"/>
          <w:gallery w:val="placeholder"/>
        </w:category>
        <w:types>
          <w:type w:val="bbPlcHdr"/>
        </w:types>
        <w:behaviors>
          <w:behavior w:val="content"/>
        </w:behaviors>
        <w:guid w:val="{D1268392-D3B2-4033-9C22-A688BD08475C}"/>
      </w:docPartPr>
      <w:docPartBody>
        <w:p w:rsidR="00A647D3" w:rsidRDefault="002A5E7B" w:rsidP="002A5E7B">
          <w:pPr>
            <w:pStyle w:val="A3AD61B42F2640C2B33CCFE30B98E5EC2"/>
          </w:pPr>
          <w:r w:rsidRPr="00D85D0C">
            <w:rPr>
              <w:rStyle w:val="PlaceholderText"/>
              <w:color w:val="FFFFFF" w:themeColor="background1"/>
            </w:rPr>
            <w:t>Choose an item.</w:t>
          </w:r>
        </w:p>
      </w:docPartBody>
    </w:docPart>
    <w:docPart>
      <w:docPartPr>
        <w:name w:val="0F5935794E5F4B32B1F6364BD1A37455"/>
        <w:category>
          <w:name w:val="General"/>
          <w:gallery w:val="placeholder"/>
        </w:category>
        <w:types>
          <w:type w:val="bbPlcHdr"/>
        </w:types>
        <w:behaviors>
          <w:behavior w:val="content"/>
        </w:behaviors>
        <w:guid w:val="{D498B9C2-2F9B-4C64-8C2C-8F42AE23C8B4}"/>
      </w:docPartPr>
      <w:docPartBody>
        <w:p w:rsidR="00A647D3" w:rsidRDefault="002A5E7B" w:rsidP="002A5E7B">
          <w:pPr>
            <w:pStyle w:val="0F5935794E5F4B32B1F6364BD1A374552"/>
          </w:pPr>
          <w:r w:rsidRPr="00D85D0C">
            <w:rPr>
              <w:rStyle w:val="PlaceholderText"/>
              <w:color w:val="FFFFFF" w:themeColor="background1"/>
            </w:rPr>
            <w:t>Choose an item.</w:t>
          </w:r>
        </w:p>
      </w:docPartBody>
    </w:docPart>
    <w:docPart>
      <w:docPartPr>
        <w:name w:val="6E293195F46E4F48A0329541DCFB0742"/>
        <w:category>
          <w:name w:val="General"/>
          <w:gallery w:val="placeholder"/>
        </w:category>
        <w:types>
          <w:type w:val="bbPlcHdr"/>
        </w:types>
        <w:behaviors>
          <w:behavior w:val="content"/>
        </w:behaviors>
        <w:guid w:val="{5AC73A5D-4C47-4E5D-9026-CDD84177BD02}"/>
      </w:docPartPr>
      <w:docPartBody>
        <w:p w:rsidR="00A647D3" w:rsidRDefault="002A5E7B" w:rsidP="002A5E7B">
          <w:pPr>
            <w:pStyle w:val="6E293195F46E4F48A0329541DCFB07422"/>
          </w:pPr>
          <w:r w:rsidRPr="00D85D0C">
            <w:rPr>
              <w:rStyle w:val="PlaceholderText"/>
              <w:color w:val="FFFFFF" w:themeColor="background1"/>
            </w:rPr>
            <w:t>Choose an item.</w:t>
          </w:r>
        </w:p>
      </w:docPartBody>
    </w:docPart>
    <w:docPart>
      <w:docPartPr>
        <w:name w:val="3B3A954CC6B34B9DA52F4D19DBB2E3D2"/>
        <w:category>
          <w:name w:val="General"/>
          <w:gallery w:val="placeholder"/>
        </w:category>
        <w:types>
          <w:type w:val="bbPlcHdr"/>
        </w:types>
        <w:behaviors>
          <w:behavior w:val="content"/>
        </w:behaviors>
        <w:guid w:val="{5D06BB8B-54DB-45FE-92F0-3491AF06FDD4}"/>
      </w:docPartPr>
      <w:docPartBody>
        <w:p w:rsidR="00A647D3" w:rsidRDefault="002A5E7B" w:rsidP="002A5E7B">
          <w:pPr>
            <w:pStyle w:val="3B3A954CC6B34B9DA52F4D19DBB2E3D22"/>
          </w:pPr>
          <w:r w:rsidRPr="00D85D0C">
            <w:rPr>
              <w:rStyle w:val="PlaceholderText"/>
              <w:color w:val="FFFFFF" w:themeColor="background1"/>
            </w:rPr>
            <w:t>Choose an item.</w:t>
          </w:r>
        </w:p>
      </w:docPartBody>
    </w:docPart>
    <w:docPart>
      <w:docPartPr>
        <w:name w:val="72134F9393F34D1FA05FCAA52076D873"/>
        <w:category>
          <w:name w:val="General"/>
          <w:gallery w:val="placeholder"/>
        </w:category>
        <w:types>
          <w:type w:val="bbPlcHdr"/>
        </w:types>
        <w:behaviors>
          <w:behavior w:val="content"/>
        </w:behaviors>
        <w:guid w:val="{24158D0C-DCDC-4FD3-A2A4-5730A84407FA}"/>
      </w:docPartPr>
      <w:docPartBody>
        <w:p w:rsidR="00A647D3" w:rsidRDefault="002A5E7B" w:rsidP="002A5E7B">
          <w:pPr>
            <w:pStyle w:val="72134F9393F34D1FA05FCAA52076D8732"/>
          </w:pPr>
          <w:r w:rsidRPr="00D85D0C">
            <w:rPr>
              <w:rStyle w:val="PlaceholderText"/>
              <w:color w:val="FFFFFF" w:themeColor="background1"/>
            </w:rPr>
            <w:t>Choose an item.</w:t>
          </w:r>
        </w:p>
      </w:docPartBody>
    </w:docPart>
    <w:docPart>
      <w:docPartPr>
        <w:name w:val="79507943048443DCAA33280A694F0B22"/>
        <w:category>
          <w:name w:val="General"/>
          <w:gallery w:val="placeholder"/>
        </w:category>
        <w:types>
          <w:type w:val="bbPlcHdr"/>
        </w:types>
        <w:behaviors>
          <w:behavior w:val="content"/>
        </w:behaviors>
        <w:guid w:val="{CA4FBA0D-F979-4EA6-9E80-92C75F42241E}"/>
      </w:docPartPr>
      <w:docPartBody>
        <w:p w:rsidR="00A647D3" w:rsidRDefault="002A5E7B" w:rsidP="002A5E7B">
          <w:pPr>
            <w:pStyle w:val="79507943048443DCAA33280A694F0B222"/>
          </w:pPr>
          <w:r w:rsidRPr="00D85D0C">
            <w:rPr>
              <w:rStyle w:val="PlaceholderText"/>
              <w:color w:val="FFFFFF" w:themeColor="background1"/>
            </w:rPr>
            <w:t>Choose an item.</w:t>
          </w:r>
        </w:p>
      </w:docPartBody>
    </w:docPart>
    <w:docPart>
      <w:docPartPr>
        <w:name w:val="FD67EB021E0745BC975E7B3A2B43124B"/>
        <w:category>
          <w:name w:val="General"/>
          <w:gallery w:val="placeholder"/>
        </w:category>
        <w:types>
          <w:type w:val="bbPlcHdr"/>
        </w:types>
        <w:behaviors>
          <w:behavior w:val="content"/>
        </w:behaviors>
        <w:guid w:val="{F100C1BB-F03C-4D07-9807-CD269F021C76}"/>
      </w:docPartPr>
      <w:docPartBody>
        <w:p w:rsidR="00A647D3" w:rsidRDefault="002A5E7B" w:rsidP="002A5E7B">
          <w:pPr>
            <w:pStyle w:val="FD67EB021E0745BC975E7B3A2B43124B2"/>
          </w:pPr>
          <w:r w:rsidRPr="00D85D0C">
            <w:rPr>
              <w:rStyle w:val="PlaceholderText"/>
              <w:color w:val="FFFFFF" w:themeColor="background1"/>
            </w:rPr>
            <w:t>Choose an item.</w:t>
          </w:r>
        </w:p>
      </w:docPartBody>
    </w:docPart>
    <w:docPart>
      <w:docPartPr>
        <w:name w:val="3B7F0E0999FC4FCBBDAB2C4BD3D39722"/>
        <w:category>
          <w:name w:val="General"/>
          <w:gallery w:val="placeholder"/>
        </w:category>
        <w:types>
          <w:type w:val="bbPlcHdr"/>
        </w:types>
        <w:behaviors>
          <w:behavior w:val="content"/>
        </w:behaviors>
        <w:guid w:val="{A2A9A468-71E4-4672-8E0E-47B0FEE106DD}"/>
      </w:docPartPr>
      <w:docPartBody>
        <w:p w:rsidR="00A647D3" w:rsidRDefault="002A5E7B" w:rsidP="002A5E7B">
          <w:pPr>
            <w:pStyle w:val="3B7F0E0999FC4FCBBDAB2C4BD3D397222"/>
          </w:pPr>
          <w:r w:rsidRPr="00D85D0C">
            <w:rPr>
              <w:rStyle w:val="PlaceholderText"/>
              <w:color w:val="FFFFFF" w:themeColor="background1"/>
            </w:rPr>
            <w:t>Choose an item.</w:t>
          </w:r>
        </w:p>
      </w:docPartBody>
    </w:docPart>
    <w:docPart>
      <w:docPartPr>
        <w:name w:val="48C9D6EBF3954D4596DF198DEA485F38"/>
        <w:category>
          <w:name w:val="General"/>
          <w:gallery w:val="placeholder"/>
        </w:category>
        <w:types>
          <w:type w:val="bbPlcHdr"/>
        </w:types>
        <w:behaviors>
          <w:behavior w:val="content"/>
        </w:behaviors>
        <w:guid w:val="{01D0D119-4C50-4D58-8888-DE089AA3D089}"/>
      </w:docPartPr>
      <w:docPartBody>
        <w:p w:rsidR="00A647D3" w:rsidRDefault="002A5E7B" w:rsidP="002A5E7B">
          <w:pPr>
            <w:pStyle w:val="48C9D6EBF3954D4596DF198DEA485F382"/>
          </w:pPr>
          <w:r w:rsidRPr="00D85D0C">
            <w:rPr>
              <w:rStyle w:val="PlaceholderText"/>
              <w:color w:val="FFFFFF" w:themeColor="background1"/>
            </w:rPr>
            <w:t>Choose an item.</w:t>
          </w:r>
        </w:p>
      </w:docPartBody>
    </w:docPart>
    <w:docPart>
      <w:docPartPr>
        <w:name w:val="EFBEFCB31FA44DB69FE59DD3442F53B2"/>
        <w:category>
          <w:name w:val="General"/>
          <w:gallery w:val="placeholder"/>
        </w:category>
        <w:types>
          <w:type w:val="bbPlcHdr"/>
        </w:types>
        <w:behaviors>
          <w:behavior w:val="content"/>
        </w:behaviors>
        <w:guid w:val="{1BC16E9F-8A9E-432D-8A33-31DF50429A72}"/>
      </w:docPartPr>
      <w:docPartBody>
        <w:p w:rsidR="00A647D3" w:rsidRDefault="002A5E7B" w:rsidP="002A5E7B">
          <w:pPr>
            <w:pStyle w:val="EFBEFCB31FA44DB69FE59DD3442F53B22"/>
          </w:pPr>
          <w:r w:rsidRPr="00D85D0C">
            <w:rPr>
              <w:rStyle w:val="PlaceholderText"/>
              <w:color w:val="FFFFFF" w:themeColor="background1"/>
            </w:rPr>
            <w:t>Choose an item.</w:t>
          </w:r>
        </w:p>
      </w:docPartBody>
    </w:docPart>
    <w:docPart>
      <w:docPartPr>
        <w:name w:val="0AB660ADC23C4E7AA57427F71356B3D5"/>
        <w:category>
          <w:name w:val="General"/>
          <w:gallery w:val="placeholder"/>
        </w:category>
        <w:types>
          <w:type w:val="bbPlcHdr"/>
        </w:types>
        <w:behaviors>
          <w:behavior w:val="content"/>
        </w:behaviors>
        <w:guid w:val="{6EA731E8-149A-43EA-B6C5-263E669C649F}"/>
      </w:docPartPr>
      <w:docPartBody>
        <w:p w:rsidR="00A647D3" w:rsidRDefault="002A5E7B" w:rsidP="002A5E7B">
          <w:pPr>
            <w:pStyle w:val="0AB660ADC23C4E7AA57427F71356B3D52"/>
          </w:pPr>
          <w:r w:rsidRPr="00EC0690">
            <w:rPr>
              <w:rStyle w:val="PlaceholderText"/>
              <w:color w:val="FFFFFF" w:themeColor="background1"/>
            </w:rPr>
            <w:t>Choose an item.</w:t>
          </w:r>
        </w:p>
      </w:docPartBody>
    </w:docPart>
    <w:docPart>
      <w:docPartPr>
        <w:name w:val="71892181071E422C80D1D3F6D26F1A1F"/>
        <w:category>
          <w:name w:val="General"/>
          <w:gallery w:val="placeholder"/>
        </w:category>
        <w:types>
          <w:type w:val="bbPlcHdr"/>
        </w:types>
        <w:behaviors>
          <w:behavior w:val="content"/>
        </w:behaviors>
        <w:guid w:val="{8F8A8053-DAA2-4FCF-ABF3-D2FE076C18AC}"/>
      </w:docPartPr>
      <w:docPartBody>
        <w:p w:rsidR="00A647D3" w:rsidRDefault="002A5E7B" w:rsidP="002A5E7B">
          <w:pPr>
            <w:pStyle w:val="71892181071E422C80D1D3F6D26F1A1F2"/>
          </w:pPr>
          <w:r w:rsidRPr="00EC0690">
            <w:rPr>
              <w:rStyle w:val="PlaceholderText"/>
              <w:color w:val="FFFFFF" w:themeColor="background1"/>
            </w:rPr>
            <w:t>Choose an item.</w:t>
          </w:r>
        </w:p>
      </w:docPartBody>
    </w:docPart>
    <w:docPart>
      <w:docPartPr>
        <w:name w:val="7299B6C194544E77A2E54275BFA9BB78"/>
        <w:category>
          <w:name w:val="General"/>
          <w:gallery w:val="placeholder"/>
        </w:category>
        <w:types>
          <w:type w:val="bbPlcHdr"/>
        </w:types>
        <w:behaviors>
          <w:behavior w:val="content"/>
        </w:behaviors>
        <w:guid w:val="{FE5E9B40-CADC-4EC0-86AF-1D480BC0819D}"/>
      </w:docPartPr>
      <w:docPartBody>
        <w:p w:rsidR="00A647D3" w:rsidRDefault="002A5E7B" w:rsidP="002A5E7B">
          <w:pPr>
            <w:pStyle w:val="7299B6C194544E77A2E54275BFA9BB782"/>
          </w:pPr>
          <w:r w:rsidRPr="00EC0690">
            <w:rPr>
              <w:rStyle w:val="PlaceholderText"/>
              <w:color w:val="FFFFFF" w:themeColor="background1"/>
            </w:rPr>
            <w:t>Choose an item.</w:t>
          </w:r>
        </w:p>
      </w:docPartBody>
    </w:docPart>
    <w:docPart>
      <w:docPartPr>
        <w:name w:val="2F63EAF4C7BA4A8E96CA415CED7BA97E"/>
        <w:category>
          <w:name w:val="General"/>
          <w:gallery w:val="placeholder"/>
        </w:category>
        <w:types>
          <w:type w:val="bbPlcHdr"/>
        </w:types>
        <w:behaviors>
          <w:behavior w:val="content"/>
        </w:behaviors>
        <w:guid w:val="{206EA891-DDA7-4DB1-B630-DE8321B9E20F}"/>
      </w:docPartPr>
      <w:docPartBody>
        <w:p w:rsidR="00A647D3" w:rsidRDefault="002A5E7B" w:rsidP="002A5E7B">
          <w:pPr>
            <w:pStyle w:val="2F63EAF4C7BA4A8E96CA415CED7BA97E2"/>
          </w:pPr>
          <w:r w:rsidRPr="00EC0690">
            <w:rPr>
              <w:rStyle w:val="PlaceholderText"/>
              <w:color w:val="FFFFFF" w:themeColor="background1"/>
            </w:rPr>
            <w:t>Choose an item.</w:t>
          </w:r>
        </w:p>
      </w:docPartBody>
    </w:docPart>
    <w:docPart>
      <w:docPartPr>
        <w:name w:val="4BD41E6E872F41DBB7937D36DA171511"/>
        <w:category>
          <w:name w:val="General"/>
          <w:gallery w:val="placeholder"/>
        </w:category>
        <w:types>
          <w:type w:val="bbPlcHdr"/>
        </w:types>
        <w:behaviors>
          <w:behavior w:val="content"/>
        </w:behaviors>
        <w:guid w:val="{A5927FEA-FB50-4637-8670-D707650E5CCA}"/>
      </w:docPartPr>
      <w:docPartBody>
        <w:p w:rsidR="00A647D3" w:rsidRDefault="002A5E7B" w:rsidP="002A5E7B">
          <w:pPr>
            <w:pStyle w:val="4BD41E6E872F41DBB7937D36DA1715112"/>
          </w:pPr>
          <w:r w:rsidRPr="00EC0690">
            <w:rPr>
              <w:rStyle w:val="PlaceholderText"/>
              <w:color w:val="FFFFFF" w:themeColor="background1"/>
            </w:rPr>
            <w:t>Choose an item.</w:t>
          </w:r>
        </w:p>
      </w:docPartBody>
    </w:docPart>
    <w:docPart>
      <w:docPartPr>
        <w:name w:val="17CE5D07E3C14925AF213827DFEE0B2E"/>
        <w:category>
          <w:name w:val="General"/>
          <w:gallery w:val="placeholder"/>
        </w:category>
        <w:types>
          <w:type w:val="bbPlcHdr"/>
        </w:types>
        <w:behaviors>
          <w:behavior w:val="content"/>
        </w:behaviors>
        <w:guid w:val="{9A51F89F-D3D8-4376-A3EA-99784AFE95DA}"/>
      </w:docPartPr>
      <w:docPartBody>
        <w:p w:rsidR="00A647D3" w:rsidRDefault="002A5E7B" w:rsidP="002A5E7B">
          <w:pPr>
            <w:pStyle w:val="17CE5D07E3C14925AF213827DFEE0B2E2"/>
          </w:pPr>
          <w:r w:rsidRPr="00EC0690">
            <w:rPr>
              <w:rStyle w:val="PlaceholderText"/>
              <w:color w:val="FFFFFF" w:themeColor="background1"/>
            </w:rPr>
            <w:t>Choose an item.</w:t>
          </w:r>
        </w:p>
      </w:docPartBody>
    </w:docPart>
    <w:docPart>
      <w:docPartPr>
        <w:name w:val="044CC9202F6E453796E81BDDEB6A5D30"/>
        <w:category>
          <w:name w:val="General"/>
          <w:gallery w:val="placeholder"/>
        </w:category>
        <w:types>
          <w:type w:val="bbPlcHdr"/>
        </w:types>
        <w:behaviors>
          <w:behavior w:val="content"/>
        </w:behaviors>
        <w:guid w:val="{F48615F9-291E-4ECC-9C29-C2D8070C52DB}"/>
      </w:docPartPr>
      <w:docPartBody>
        <w:p w:rsidR="00A647D3" w:rsidRDefault="002A5E7B" w:rsidP="002A5E7B">
          <w:pPr>
            <w:pStyle w:val="044CC9202F6E453796E81BDDEB6A5D302"/>
          </w:pPr>
          <w:r w:rsidRPr="00EC0690">
            <w:rPr>
              <w:rStyle w:val="PlaceholderText"/>
              <w:color w:val="FFFFFF" w:themeColor="background1"/>
            </w:rPr>
            <w:t>Choose an item.</w:t>
          </w:r>
        </w:p>
      </w:docPartBody>
    </w:docPart>
    <w:docPart>
      <w:docPartPr>
        <w:name w:val="5A57409EC61F47EA9516DE5413748546"/>
        <w:category>
          <w:name w:val="General"/>
          <w:gallery w:val="placeholder"/>
        </w:category>
        <w:types>
          <w:type w:val="bbPlcHdr"/>
        </w:types>
        <w:behaviors>
          <w:behavior w:val="content"/>
        </w:behaviors>
        <w:guid w:val="{C1D5E333-2727-4026-AAFF-DA3C265E25E9}"/>
      </w:docPartPr>
      <w:docPartBody>
        <w:p w:rsidR="00A647D3" w:rsidRDefault="002A5E7B" w:rsidP="002A5E7B">
          <w:pPr>
            <w:pStyle w:val="5A57409EC61F47EA9516DE54137485462"/>
          </w:pPr>
          <w:r w:rsidRPr="00EC0690">
            <w:rPr>
              <w:rStyle w:val="PlaceholderText"/>
              <w:color w:val="FFFFFF" w:themeColor="background1"/>
            </w:rPr>
            <w:t>Choose an item.</w:t>
          </w:r>
        </w:p>
      </w:docPartBody>
    </w:docPart>
    <w:docPart>
      <w:docPartPr>
        <w:name w:val="9972760728C648748AE24EA70A3DA766"/>
        <w:category>
          <w:name w:val="General"/>
          <w:gallery w:val="placeholder"/>
        </w:category>
        <w:types>
          <w:type w:val="bbPlcHdr"/>
        </w:types>
        <w:behaviors>
          <w:behavior w:val="content"/>
        </w:behaviors>
        <w:guid w:val="{DB7D5C1D-948C-4641-ADE0-5D17B8077BF1}"/>
      </w:docPartPr>
      <w:docPartBody>
        <w:p w:rsidR="00A647D3" w:rsidRDefault="002A5E7B" w:rsidP="002A5E7B">
          <w:pPr>
            <w:pStyle w:val="9972760728C648748AE24EA70A3DA7662"/>
          </w:pPr>
          <w:r w:rsidRPr="00EC0690">
            <w:rPr>
              <w:rStyle w:val="PlaceholderText"/>
              <w:color w:val="FFFFFF" w:themeColor="background1"/>
            </w:rPr>
            <w:t>Choose an item.</w:t>
          </w:r>
        </w:p>
      </w:docPartBody>
    </w:docPart>
    <w:docPart>
      <w:docPartPr>
        <w:name w:val="5949003ACEBF4FF6B0E07EC88249696C"/>
        <w:category>
          <w:name w:val="General"/>
          <w:gallery w:val="placeholder"/>
        </w:category>
        <w:types>
          <w:type w:val="bbPlcHdr"/>
        </w:types>
        <w:behaviors>
          <w:behavior w:val="content"/>
        </w:behaviors>
        <w:guid w:val="{FCC45C6A-4533-4C53-AC9C-42B53500B0B4}"/>
      </w:docPartPr>
      <w:docPartBody>
        <w:p w:rsidR="00A647D3" w:rsidRDefault="002A5E7B" w:rsidP="002A5E7B">
          <w:pPr>
            <w:pStyle w:val="5949003ACEBF4FF6B0E07EC88249696C2"/>
          </w:pPr>
          <w:r w:rsidRPr="00EC0690">
            <w:rPr>
              <w:rStyle w:val="PlaceholderText"/>
              <w:color w:val="FFFFFF" w:themeColor="background1"/>
            </w:rPr>
            <w:t>Choose an item.</w:t>
          </w:r>
        </w:p>
      </w:docPartBody>
    </w:docPart>
    <w:docPart>
      <w:docPartPr>
        <w:name w:val="1EDF33E6E5D740A58E35D343FB07E805"/>
        <w:category>
          <w:name w:val="General"/>
          <w:gallery w:val="placeholder"/>
        </w:category>
        <w:types>
          <w:type w:val="bbPlcHdr"/>
        </w:types>
        <w:behaviors>
          <w:behavior w:val="content"/>
        </w:behaviors>
        <w:guid w:val="{AC1CA90D-3620-4B38-B810-7BECAAA95AFC}"/>
      </w:docPartPr>
      <w:docPartBody>
        <w:p w:rsidR="00CA6461" w:rsidRDefault="002A5E7B" w:rsidP="002A5E7B">
          <w:pPr>
            <w:pStyle w:val="1EDF33E6E5D740A58E35D343FB07E8051"/>
          </w:pPr>
          <w:r w:rsidRPr="006D4566">
            <w:rPr>
              <w:rFonts w:ascii="Arial Narrow" w:hAnsi="Arial Narrow" w:cs="Times New Roman"/>
              <w:b/>
              <w:color w:val="FF0000"/>
              <w:sz w:val="56"/>
              <w:szCs w:val="56"/>
            </w:rPr>
            <w:t>Name</w:t>
          </w:r>
          <w:r>
            <w:rPr>
              <w:rFonts w:ascii="Arial Narrow" w:hAnsi="Arial Narrow" w:cs="Times New Roman"/>
              <w:b/>
              <w:color w:val="FF0000"/>
              <w:sz w:val="56"/>
              <w:szCs w:val="56"/>
            </w:rPr>
            <w:t xml:space="preserve"> of Home</w:t>
          </w:r>
        </w:p>
      </w:docPartBody>
    </w:docPart>
    <w:docPart>
      <w:docPartPr>
        <w:name w:val="CBEF3AACEDE2477381242543F632F812"/>
        <w:category>
          <w:name w:val="General"/>
          <w:gallery w:val="placeholder"/>
        </w:category>
        <w:types>
          <w:type w:val="bbPlcHdr"/>
        </w:types>
        <w:behaviors>
          <w:behavior w:val="content"/>
        </w:behaviors>
        <w:guid w:val="{A262B873-68EE-4E2D-99A6-0E1DE1926AA9}"/>
      </w:docPartPr>
      <w:docPartBody>
        <w:p w:rsidR="00CA6461" w:rsidRDefault="002A5E7B" w:rsidP="002A5E7B">
          <w:pPr>
            <w:pStyle w:val="CBEF3AACEDE2477381242543F632F8121"/>
          </w:pPr>
          <w:r w:rsidRPr="005B4C80">
            <w:rPr>
              <w:rStyle w:val="PlaceholderText"/>
              <w:color w:val="FFFFFF" w:themeColor="background1"/>
            </w:rPr>
            <w:t>Click here to enter text.</w:t>
          </w:r>
        </w:p>
      </w:docPartBody>
    </w:docPart>
    <w:docPart>
      <w:docPartPr>
        <w:name w:val="8334E9C376554E89BAF831105BA6DCD4"/>
        <w:category>
          <w:name w:val="General"/>
          <w:gallery w:val="placeholder"/>
        </w:category>
        <w:types>
          <w:type w:val="bbPlcHdr"/>
        </w:types>
        <w:behaviors>
          <w:behavior w:val="content"/>
        </w:behaviors>
        <w:guid w:val="{C92B6FBA-29BA-465D-BFB5-5128EB0CB513}"/>
      </w:docPartPr>
      <w:docPartBody>
        <w:p w:rsidR="00CA6461" w:rsidRDefault="002A5E7B" w:rsidP="002A5E7B">
          <w:pPr>
            <w:pStyle w:val="8334E9C376554E89BAF831105BA6DCD41"/>
          </w:pPr>
          <w:r w:rsidRPr="005B4C80">
            <w:rPr>
              <w:rStyle w:val="PlaceholderText"/>
              <w:color w:val="FFFFFF" w:themeColor="background1"/>
            </w:rPr>
            <w:t>Click here to enter text.</w:t>
          </w:r>
        </w:p>
      </w:docPartBody>
    </w:docPart>
    <w:docPart>
      <w:docPartPr>
        <w:name w:val="45BE07E714C34EDD9808700A53E3D7C4"/>
        <w:category>
          <w:name w:val="General"/>
          <w:gallery w:val="placeholder"/>
        </w:category>
        <w:types>
          <w:type w:val="bbPlcHdr"/>
        </w:types>
        <w:behaviors>
          <w:behavior w:val="content"/>
        </w:behaviors>
        <w:guid w:val="{31F6B772-2D58-4331-815D-7D1C6CA20DBC}"/>
      </w:docPartPr>
      <w:docPartBody>
        <w:p w:rsidR="00CA6461" w:rsidRDefault="002A5E7B" w:rsidP="002A5E7B">
          <w:pPr>
            <w:pStyle w:val="45BE07E714C34EDD9808700A53E3D7C41"/>
          </w:pPr>
          <w:r w:rsidRPr="005B4C80">
            <w:rPr>
              <w:rStyle w:val="PlaceholderText"/>
              <w:color w:val="FFFFFF" w:themeColor="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1C"/>
    <w:rsid w:val="002A5E7B"/>
    <w:rsid w:val="004553D7"/>
    <w:rsid w:val="004F6782"/>
    <w:rsid w:val="00582A19"/>
    <w:rsid w:val="006D2D5A"/>
    <w:rsid w:val="0077631D"/>
    <w:rsid w:val="007F4B9A"/>
    <w:rsid w:val="008F4B04"/>
    <w:rsid w:val="009B1022"/>
    <w:rsid w:val="00A647D3"/>
    <w:rsid w:val="00A77061"/>
    <w:rsid w:val="00C74E1C"/>
    <w:rsid w:val="00CA6169"/>
    <w:rsid w:val="00CA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E7B"/>
    <w:rPr>
      <w:color w:val="808080"/>
    </w:rPr>
  </w:style>
  <w:style w:type="paragraph" w:customStyle="1" w:styleId="5E5E2C943F37427F868BF904323793DC">
    <w:name w:val="5E5E2C943F37427F868BF904323793DC"/>
    <w:rsid w:val="00C74E1C"/>
  </w:style>
  <w:style w:type="paragraph" w:customStyle="1" w:styleId="BF68E1535CEC49ECAD229D2AFB39C97B">
    <w:name w:val="BF68E1535CEC49ECAD229D2AFB39C97B"/>
    <w:rsid w:val="00C74E1C"/>
  </w:style>
  <w:style w:type="paragraph" w:customStyle="1" w:styleId="014AC8B299914CDDB461BFDC7D6AE3E4">
    <w:name w:val="014AC8B299914CDDB461BFDC7D6AE3E4"/>
    <w:rsid w:val="00C74E1C"/>
  </w:style>
  <w:style w:type="paragraph" w:customStyle="1" w:styleId="CA444796EF80463EAFF9A0319F35E51F">
    <w:name w:val="CA444796EF80463EAFF9A0319F35E51F"/>
    <w:rsid w:val="00C74E1C"/>
  </w:style>
  <w:style w:type="paragraph" w:customStyle="1" w:styleId="92ABE48C4FC54129B306EDD2EC6564F1">
    <w:name w:val="92ABE48C4FC54129B306EDD2EC6564F1"/>
    <w:rsid w:val="00C74E1C"/>
  </w:style>
  <w:style w:type="paragraph" w:customStyle="1" w:styleId="D543B64D25AB4F0595AE4FF8687C0214">
    <w:name w:val="D543B64D25AB4F0595AE4FF8687C0214"/>
    <w:rsid w:val="00C74E1C"/>
  </w:style>
  <w:style w:type="paragraph" w:customStyle="1" w:styleId="08A7B8F6CE194AEA8D601260111BD448">
    <w:name w:val="08A7B8F6CE194AEA8D601260111BD448"/>
    <w:rsid w:val="00C74E1C"/>
  </w:style>
  <w:style w:type="paragraph" w:customStyle="1" w:styleId="550D6DAAC82849B0822B615808EDB020">
    <w:name w:val="550D6DAAC82849B0822B615808EDB020"/>
    <w:rsid w:val="00C74E1C"/>
  </w:style>
  <w:style w:type="paragraph" w:customStyle="1" w:styleId="F99B517B81E442F380E623D6380CE74F">
    <w:name w:val="F99B517B81E442F380E623D6380CE74F"/>
    <w:rsid w:val="00C74E1C"/>
  </w:style>
  <w:style w:type="paragraph" w:customStyle="1" w:styleId="C0DC5859965D48329AA14A16180B18D0">
    <w:name w:val="C0DC5859965D48329AA14A16180B18D0"/>
    <w:rsid w:val="00C74E1C"/>
  </w:style>
  <w:style w:type="paragraph" w:customStyle="1" w:styleId="6DD0ABB42DDA430FBC400C6743E70DC9">
    <w:name w:val="6DD0ABB42DDA430FBC400C6743E70DC9"/>
    <w:rsid w:val="00C74E1C"/>
  </w:style>
  <w:style w:type="paragraph" w:customStyle="1" w:styleId="96387A9859E345A19755FC163B6A215D">
    <w:name w:val="96387A9859E345A19755FC163B6A215D"/>
    <w:rsid w:val="00C74E1C"/>
  </w:style>
  <w:style w:type="paragraph" w:customStyle="1" w:styleId="BCD108248A344002ABF309AF317FCF75">
    <w:name w:val="BCD108248A344002ABF309AF317FCF75"/>
    <w:rsid w:val="00C74E1C"/>
  </w:style>
  <w:style w:type="paragraph" w:customStyle="1" w:styleId="265A728FF49D4FBDB40DA63A876752BC">
    <w:name w:val="265A728FF49D4FBDB40DA63A876752BC"/>
    <w:rsid w:val="00C74E1C"/>
  </w:style>
  <w:style w:type="paragraph" w:customStyle="1" w:styleId="E58FC4E5E9794F4891C3686431AA8643">
    <w:name w:val="E58FC4E5E9794F4891C3686431AA8643"/>
    <w:rsid w:val="00C74E1C"/>
  </w:style>
  <w:style w:type="paragraph" w:customStyle="1" w:styleId="2C7F93E632B24FD2B92D55D45E37F5AE">
    <w:name w:val="2C7F93E632B24FD2B92D55D45E37F5AE"/>
    <w:rsid w:val="00C74E1C"/>
  </w:style>
  <w:style w:type="paragraph" w:customStyle="1" w:styleId="89B0374A9D9D41FAAEDE97C43DD906C3">
    <w:name w:val="89B0374A9D9D41FAAEDE97C43DD906C3"/>
    <w:rsid w:val="00C74E1C"/>
  </w:style>
  <w:style w:type="paragraph" w:customStyle="1" w:styleId="EBC76B6E7EAF42B88FCBA639F9F78473">
    <w:name w:val="EBC76B6E7EAF42B88FCBA639F9F78473"/>
    <w:rsid w:val="00C74E1C"/>
  </w:style>
  <w:style w:type="paragraph" w:customStyle="1" w:styleId="76AB1C18C5DE4BC3B078D2474ED9EEE7">
    <w:name w:val="76AB1C18C5DE4BC3B078D2474ED9EEE7"/>
    <w:rsid w:val="00C74E1C"/>
  </w:style>
  <w:style w:type="paragraph" w:customStyle="1" w:styleId="854B5DB05BF54A3EADBDE232A99CFC94">
    <w:name w:val="854B5DB05BF54A3EADBDE232A99CFC94"/>
    <w:rsid w:val="00C74E1C"/>
  </w:style>
  <w:style w:type="paragraph" w:customStyle="1" w:styleId="BEBC0647C7A14593ADB86B9320F65A63">
    <w:name w:val="BEBC0647C7A14593ADB86B9320F65A63"/>
    <w:rsid w:val="00C74E1C"/>
  </w:style>
  <w:style w:type="paragraph" w:customStyle="1" w:styleId="7C524F06198D46C8BC85076A705F28B2">
    <w:name w:val="7C524F06198D46C8BC85076A705F28B2"/>
    <w:rsid w:val="00C74E1C"/>
  </w:style>
  <w:style w:type="paragraph" w:customStyle="1" w:styleId="ED469470F75F46CA9D88C1FE78660FE6">
    <w:name w:val="ED469470F75F46CA9D88C1FE78660FE6"/>
    <w:rsid w:val="00C74E1C"/>
  </w:style>
  <w:style w:type="paragraph" w:customStyle="1" w:styleId="365FC2A5B15247ADBC2F519DBEFA53B3">
    <w:name w:val="365FC2A5B15247ADBC2F519DBEFA53B3"/>
    <w:rsid w:val="00C74E1C"/>
  </w:style>
  <w:style w:type="paragraph" w:customStyle="1" w:styleId="54388016D8CC4BF7B32F1E0BCFD0D7DD">
    <w:name w:val="54388016D8CC4BF7B32F1E0BCFD0D7DD"/>
    <w:rsid w:val="00C74E1C"/>
  </w:style>
  <w:style w:type="paragraph" w:customStyle="1" w:styleId="3155E74714AA48C08D0482C295EDFA34">
    <w:name w:val="3155E74714AA48C08D0482C295EDFA34"/>
    <w:rsid w:val="00C74E1C"/>
  </w:style>
  <w:style w:type="paragraph" w:customStyle="1" w:styleId="DFC481807BF14DEDAEC6034522462994">
    <w:name w:val="DFC481807BF14DEDAEC6034522462994"/>
    <w:rsid w:val="00C74E1C"/>
  </w:style>
  <w:style w:type="paragraph" w:customStyle="1" w:styleId="3A1540B135BA4F9581D49D20A1E002B4">
    <w:name w:val="3A1540B135BA4F9581D49D20A1E002B4"/>
    <w:rsid w:val="00C74E1C"/>
  </w:style>
  <w:style w:type="paragraph" w:customStyle="1" w:styleId="3208733210844A1393EFCB05A949CE22">
    <w:name w:val="3208733210844A1393EFCB05A949CE22"/>
    <w:rsid w:val="00C74E1C"/>
  </w:style>
  <w:style w:type="paragraph" w:customStyle="1" w:styleId="238CE6DFE9BC400A962B7F052FD80849">
    <w:name w:val="238CE6DFE9BC400A962B7F052FD80849"/>
    <w:rsid w:val="00C74E1C"/>
  </w:style>
  <w:style w:type="paragraph" w:customStyle="1" w:styleId="1E57EF9D59CF4037AF0AAB422A7467C5">
    <w:name w:val="1E57EF9D59CF4037AF0AAB422A7467C5"/>
    <w:rsid w:val="00C74E1C"/>
  </w:style>
  <w:style w:type="paragraph" w:customStyle="1" w:styleId="9DD244CB34DB4AE3895055E7C48B3077">
    <w:name w:val="9DD244CB34DB4AE3895055E7C48B3077"/>
    <w:rsid w:val="00C74E1C"/>
  </w:style>
  <w:style w:type="paragraph" w:customStyle="1" w:styleId="980E9DE3D30E4BE8A1020E66B15797DE">
    <w:name w:val="980E9DE3D30E4BE8A1020E66B15797DE"/>
    <w:rsid w:val="00C74E1C"/>
  </w:style>
  <w:style w:type="paragraph" w:customStyle="1" w:styleId="E3E89D7C37384DB6BCE0AB2FB1C7F6D9">
    <w:name w:val="E3E89D7C37384DB6BCE0AB2FB1C7F6D9"/>
    <w:rsid w:val="00C74E1C"/>
  </w:style>
  <w:style w:type="paragraph" w:customStyle="1" w:styleId="F84CEEDE7A2A46F284BAD351589C3B3F">
    <w:name w:val="F84CEEDE7A2A46F284BAD351589C3B3F"/>
    <w:rsid w:val="00C74E1C"/>
  </w:style>
  <w:style w:type="paragraph" w:customStyle="1" w:styleId="1FE5944C87134E06B4AE266D17B9E19D">
    <w:name w:val="1FE5944C87134E06B4AE266D17B9E19D"/>
    <w:rsid w:val="00C74E1C"/>
  </w:style>
  <w:style w:type="paragraph" w:customStyle="1" w:styleId="B5B7C01C97974DE49323D0866D9F154E">
    <w:name w:val="B5B7C01C97974DE49323D0866D9F154E"/>
    <w:rsid w:val="00C74E1C"/>
  </w:style>
  <w:style w:type="paragraph" w:customStyle="1" w:styleId="AC843AD83A834F24BA3A791675EE2FEC">
    <w:name w:val="AC843AD83A834F24BA3A791675EE2FEC"/>
    <w:rsid w:val="00C74E1C"/>
  </w:style>
  <w:style w:type="paragraph" w:customStyle="1" w:styleId="E6D65AF8E89B4B2E96B932FEE6108288">
    <w:name w:val="E6D65AF8E89B4B2E96B932FEE6108288"/>
    <w:rsid w:val="00C74E1C"/>
  </w:style>
  <w:style w:type="paragraph" w:customStyle="1" w:styleId="B22AB4ED63F44C798A9C6F3D0434D359">
    <w:name w:val="B22AB4ED63F44C798A9C6F3D0434D359"/>
    <w:rsid w:val="00C74E1C"/>
  </w:style>
  <w:style w:type="paragraph" w:customStyle="1" w:styleId="3285F6CBEF344DCDBC45BC29DA7CD356">
    <w:name w:val="3285F6CBEF344DCDBC45BC29DA7CD356"/>
    <w:rsid w:val="00C74E1C"/>
  </w:style>
  <w:style w:type="paragraph" w:customStyle="1" w:styleId="6E3E6E3511F14A4CACEB2133509701FD">
    <w:name w:val="6E3E6E3511F14A4CACEB2133509701FD"/>
    <w:rsid w:val="00C74E1C"/>
  </w:style>
  <w:style w:type="paragraph" w:customStyle="1" w:styleId="8ECEA38A1C604E1F94BE4FC6C5B67869">
    <w:name w:val="8ECEA38A1C604E1F94BE4FC6C5B67869"/>
    <w:rsid w:val="00C74E1C"/>
  </w:style>
  <w:style w:type="paragraph" w:customStyle="1" w:styleId="F381E6B1760C495B92698E1560D2B485">
    <w:name w:val="F381E6B1760C495B92698E1560D2B485"/>
    <w:rsid w:val="00C74E1C"/>
  </w:style>
  <w:style w:type="paragraph" w:customStyle="1" w:styleId="9EBFD22B871646F28F670D8A88A166F9">
    <w:name w:val="9EBFD22B871646F28F670D8A88A166F9"/>
    <w:rsid w:val="00C74E1C"/>
  </w:style>
  <w:style w:type="paragraph" w:customStyle="1" w:styleId="7ABF67FB7ED648758F3953FB8CAEC9EE">
    <w:name w:val="7ABF67FB7ED648758F3953FB8CAEC9EE"/>
    <w:rsid w:val="00C74E1C"/>
  </w:style>
  <w:style w:type="paragraph" w:customStyle="1" w:styleId="A0378CC109C840B4BA060D38CCDA68A9">
    <w:name w:val="A0378CC109C840B4BA060D38CCDA68A9"/>
    <w:rsid w:val="00C74E1C"/>
  </w:style>
  <w:style w:type="paragraph" w:customStyle="1" w:styleId="ADD83D0E34774C8B8A6217ABF85F99A7">
    <w:name w:val="ADD83D0E34774C8B8A6217ABF85F99A7"/>
    <w:rsid w:val="00C74E1C"/>
  </w:style>
  <w:style w:type="paragraph" w:customStyle="1" w:styleId="34AA5ABA28574283AA1B26D0AC32AD4F">
    <w:name w:val="34AA5ABA28574283AA1B26D0AC32AD4F"/>
    <w:rsid w:val="00C74E1C"/>
  </w:style>
  <w:style w:type="paragraph" w:customStyle="1" w:styleId="238818E614644D10B196D4B5133E5958">
    <w:name w:val="238818E614644D10B196D4B5133E5958"/>
    <w:rsid w:val="00C74E1C"/>
  </w:style>
  <w:style w:type="paragraph" w:customStyle="1" w:styleId="53EADFCA7AD145379F7BB940DB5188DE">
    <w:name w:val="53EADFCA7AD145379F7BB940DB5188DE"/>
    <w:rsid w:val="00C74E1C"/>
  </w:style>
  <w:style w:type="paragraph" w:customStyle="1" w:styleId="9A1A895C10764EF4996654C81FE23001">
    <w:name w:val="9A1A895C10764EF4996654C81FE23001"/>
    <w:rsid w:val="00C74E1C"/>
  </w:style>
  <w:style w:type="paragraph" w:customStyle="1" w:styleId="05EB5474C8934AAFA21F114F7DF759F3">
    <w:name w:val="05EB5474C8934AAFA21F114F7DF759F3"/>
    <w:rsid w:val="00C74E1C"/>
  </w:style>
  <w:style w:type="paragraph" w:customStyle="1" w:styleId="73BA18F1C8604EC09B07789E400D8A79">
    <w:name w:val="73BA18F1C8604EC09B07789E400D8A79"/>
    <w:rsid w:val="00C74E1C"/>
  </w:style>
  <w:style w:type="paragraph" w:customStyle="1" w:styleId="89B8ACDE964049D8BD8FC35E674A0A8E">
    <w:name w:val="89B8ACDE964049D8BD8FC35E674A0A8E"/>
    <w:rsid w:val="00C74E1C"/>
  </w:style>
  <w:style w:type="paragraph" w:customStyle="1" w:styleId="B12B9EA0F528443EB2BE97D8E7D9058D">
    <w:name w:val="B12B9EA0F528443EB2BE97D8E7D9058D"/>
    <w:rsid w:val="00C74E1C"/>
  </w:style>
  <w:style w:type="paragraph" w:customStyle="1" w:styleId="3081C1A877F048099D961D319E3533C5">
    <w:name w:val="3081C1A877F048099D961D319E3533C5"/>
    <w:rsid w:val="00C74E1C"/>
  </w:style>
  <w:style w:type="paragraph" w:customStyle="1" w:styleId="DAA59D4A3AA7418D851B714CC7A17B4E">
    <w:name w:val="DAA59D4A3AA7418D851B714CC7A17B4E"/>
    <w:rsid w:val="00C74E1C"/>
  </w:style>
  <w:style w:type="paragraph" w:customStyle="1" w:styleId="7C425121DB5145B0971693631BBF5952">
    <w:name w:val="7C425121DB5145B0971693631BBF5952"/>
    <w:rsid w:val="00C74E1C"/>
  </w:style>
  <w:style w:type="paragraph" w:customStyle="1" w:styleId="92F0DBF9082E4F2E8D22BAFD3756C085">
    <w:name w:val="92F0DBF9082E4F2E8D22BAFD3756C085"/>
    <w:rsid w:val="00C74E1C"/>
  </w:style>
  <w:style w:type="paragraph" w:customStyle="1" w:styleId="B5AA54E50072448A9FB6E8F2BD8F0F5B">
    <w:name w:val="B5AA54E50072448A9FB6E8F2BD8F0F5B"/>
    <w:rsid w:val="00C74E1C"/>
  </w:style>
  <w:style w:type="paragraph" w:customStyle="1" w:styleId="BC2BDAA5AB904638AE17D40802745F61">
    <w:name w:val="BC2BDAA5AB904638AE17D40802745F61"/>
    <w:rsid w:val="00C74E1C"/>
  </w:style>
  <w:style w:type="paragraph" w:customStyle="1" w:styleId="B13A831DFE5446BBB6B6A66E58D321BC">
    <w:name w:val="B13A831DFE5446BBB6B6A66E58D321BC"/>
    <w:rsid w:val="00C74E1C"/>
  </w:style>
  <w:style w:type="paragraph" w:customStyle="1" w:styleId="4C30E75B0FB84643878DC03DAC1D8A22">
    <w:name w:val="4C30E75B0FB84643878DC03DAC1D8A22"/>
    <w:rsid w:val="00C74E1C"/>
  </w:style>
  <w:style w:type="paragraph" w:customStyle="1" w:styleId="B679DE099FF8471FA3BCB2392661EEDF">
    <w:name w:val="B679DE099FF8471FA3BCB2392661EEDF"/>
    <w:rsid w:val="00C74E1C"/>
  </w:style>
  <w:style w:type="paragraph" w:customStyle="1" w:styleId="69CB9BFA1E964E248F7BB3DA15696156">
    <w:name w:val="69CB9BFA1E964E248F7BB3DA15696156"/>
    <w:rsid w:val="00C74E1C"/>
  </w:style>
  <w:style w:type="paragraph" w:customStyle="1" w:styleId="5A856363D8D646C0906F685FDF1CCF9B">
    <w:name w:val="5A856363D8D646C0906F685FDF1CCF9B"/>
    <w:rsid w:val="00C74E1C"/>
  </w:style>
  <w:style w:type="paragraph" w:customStyle="1" w:styleId="AB6C9C3C8DA44F7492DF4F839F3C8076">
    <w:name w:val="AB6C9C3C8DA44F7492DF4F839F3C8076"/>
    <w:rsid w:val="00C74E1C"/>
  </w:style>
  <w:style w:type="paragraph" w:customStyle="1" w:styleId="3DED15C1B2F4472D8911FFA5C78668B8">
    <w:name w:val="3DED15C1B2F4472D8911FFA5C78668B8"/>
    <w:rsid w:val="00C74E1C"/>
  </w:style>
  <w:style w:type="paragraph" w:customStyle="1" w:styleId="4D17A61B3D934DB180A2169045E12E7A">
    <w:name w:val="4D17A61B3D934DB180A2169045E12E7A"/>
    <w:rsid w:val="00C74E1C"/>
  </w:style>
  <w:style w:type="paragraph" w:customStyle="1" w:styleId="5DABDCC1439948F6B733546AD5A307A6">
    <w:name w:val="5DABDCC1439948F6B733546AD5A307A6"/>
    <w:rsid w:val="006D2D5A"/>
  </w:style>
  <w:style w:type="paragraph" w:customStyle="1" w:styleId="4CF10C188CF84A408BF38C902E36C0BB">
    <w:name w:val="4CF10C188CF84A408BF38C902E36C0BB"/>
    <w:rsid w:val="006D2D5A"/>
  </w:style>
  <w:style w:type="paragraph" w:customStyle="1" w:styleId="31C45977A60848C1997E112384EDC3F6">
    <w:name w:val="31C45977A60848C1997E112384EDC3F6"/>
    <w:rsid w:val="006D2D5A"/>
  </w:style>
  <w:style w:type="paragraph" w:customStyle="1" w:styleId="196738F99424478A924974DB3BC7FC99">
    <w:name w:val="196738F99424478A924974DB3BC7FC99"/>
    <w:rsid w:val="006D2D5A"/>
  </w:style>
  <w:style w:type="paragraph" w:customStyle="1" w:styleId="BE59C78BE27B4108A28D41797D982C13">
    <w:name w:val="BE59C78BE27B4108A28D41797D982C13"/>
    <w:rsid w:val="006D2D5A"/>
  </w:style>
  <w:style w:type="paragraph" w:customStyle="1" w:styleId="690453A65CB941BFA35DCAFEA1731CFA">
    <w:name w:val="690453A65CB941BFA35DCAFEA1731CFA"/>
    <w:rsid w:val="006D2D5A"/>
  </w:style>
  <w:style w:type="paragraph" w:customStyle="1" w:styleId="327B1ADE096642B7B0DF4BF975AD489D">
    <w:name w:val="327B1ADE096642B7B0DF4BF975AD489D"/>
    <w:rsid w:val="006D2D5A"/>
  </w:style>
  <w:style w:type="paragraph" w:customStyle="1" w:styleId="13B43A42BE5047F98B939753F6B324C0">
    <w:name w:val="13B43A42BE5047F98B939753F6B324C0"/>
    <w:rsid w:val="006D2D5A"/>
  </w:style>
  <w:style w:type="paragraph" w:customStyle="1" w:styleId="94A730F638984DE7BF3C85D926E075FB">
    <w:name w:val="94A730F638984DE7BF3C85D926E075FB"/>
    <w:rsid w:val="006D2D5A"/>
  </w:style>
  <w:style w:type="paragraph" w:customStyle="1" w:styleId="5564EC7E05214E11B668B929BCBD85E6">
    <w:name w:val="5564EC7E05214E11B668B929BCBD85E6"/>
    <w:rsid w:val="006D2D5A"/>
  </w:style>
  <w:style w:type="paragraph" w:customStyle="1" w:styleId="1385B3517A0D48A495431395A311A8AB">
    <w:name w:val="1385B3517A0D48A495431395A311A8AB"/>
    <w:rsid w:val="006D2D5A"/>
  </w:style>
  <w:style w:type="paragraph" w:customStyle="1" w:styleId="34DB2782E52742E282E80D751C7AE4EF">
    <w:name w:val="34DB2782E52742E282E80D751C7AE4EF"/>
    <w:rsid w:val="006D2D5A"/>
  </w:style>
  <w:style w:type="paragraph" w:customStyle="1" w:styleId="6CC3E9544F984EF0936978E92C8C0E79">
    <w:name w:val="6CC3E9544F984EF0936978E92C8C0E79"/>
    <w:rsid w:val="006D2D5A"/>
  </w:style>
  <w:style w:type="paragraph" w:customStyle="1" w:styleId="4AC1F0415AA94050BB4CA403E92C7DCD">
    <w:name w:val="4AC1F0415AA94050BB4CA403E92C7DCD"/>
    <w:rsid w:val="006D2D5A"/>
  </w:style>
  <w:style w:type="paragraph" w:customStyle="1" w:styleId="8E225C623B7340C0B41BDC2C9F68B83C">
    <w:name w:val="8E225C623B7340C0B41BDC2C9F68B83C"/>
    <w:rsid w:val="006D2D5A"/>
  </w:style>
  <w:style w:type="paragraph" w:customStyle="1" w:styleId="10F88157C8D0467A8776FA562C97AF3E">
    <w:name w:val="10F88157C8D0467A8776FA562C97AF3E"/>
    <w:rsid w:val="006D2D5A"/>
  </w:style>
  <w:style w:type="paragraph" w:customStyle="1" w:styleId="0DE8D0C188104C94B63556AEAE86C561">
    <w:name w:val="0DE8D0C188104C94B63556AEAE86C561"/>
    <w:rsid w:val="006D2D5A"/>
  </w:style>
  <w:style w:type="paragraph" w:customStyle="1" w:styleId="57019713B35F4115B1E0F46821B09D62">
    <w:name w:val="57019713B35F4115B1E0F46821B09D62"/>
    <w:rsid w:val="006D2D5A"/>
  </w:style>
  <w:style w:type="paragraph" w:customStyle="1" w:styleId="E08C5B100F9B403DA6EEF5D097FE48B8">
    <w:name w:val="E08C5B100F9B403DA6EEF5D097FE48B8"/>
    <w:rsid w:val="006D2D5A"/>
  </w:style>
  <w:style w:type="paragraph" w:customStyle="1" w:styleId="57CCA0CE1A9E4B10A81D59F45830FB47">
    <w:name w:val="57CCA0CE1A9E4B10A81D59F45830FB47"/>
    <w:rsid w:val="006D2D5A"/>
  </w:style>
  <w:style w:type="paragraph" w:customStyle="1" w:styleId="09011D87535549E484D31C96C00BD6FA">
    <w:name w:val="09011D87535549E484D31C96C00BD6FA"/>
    <w:rsid w:val="006D2D5A"/>
  </w:style>
  <w:style w:type="paragraph" w:customStyle="1" w:styleId="C41359BF633E41668C4FAA1C2A80BDA7">
    <w:name w:val="C41359BF633E41668C4FAA1C2A80BDA7"/>
    <w:rsid w:val="006D2D5A"/>
  </w:style>
  <w:style w:type="paragraph" w:customStyle="1" w:styleId="9346E2DECF5F441C82B96D646CF3A60B">
    <w:name w:val="9346E2DECF5F441C82B96D646CF3A60B"/>
    <w:rsid w:val="006D2D5A"/>
  </w:style>
  <w:style w:type="paragraph" w:customStyle="1" w:styleId="204EE7E37A5948B89BD393C201391B09">
    <w:name w:val="204EE7E37A5948B89BD393C201391B09"/>
    <w:rsid w:val="006D2D5A"/>
  </w:style>
  <w:style w:type="paragraph" w:customStyle="1" w:styleId="6C50EF9493F2478C871D187070FD36C0">
    <w:name w:val="6C50EF9493F2478C871D187070FD36C0"/>
    <w:rsid w:val="006D2D5A"/>
  </w:style>
  <w:style w:type="paragraph" w:customStyle="1" w:styleId="D70652E141284AB6903F80867418F910">
    <w:name w:val="D70652E141284AB6903F80867418F910"/>
    <w:rsid w:val="006D2D5A"/>
  </w:style>
  <w:style w:type="paragraph" w:customStyle="1" w:styleId="688606FAE7834893A585CEC972B513CB">
    <w:name w:val="688606FAE7834893A585CEC972B513CB"/>
    <w:rsid w:val="006D2D5A"/>
  </w:style>
  <w:style w:type="paragraph" w:customStyle="1" w:styleId="D25872D7502842E3A96284D6DEC1C6C8">
    <w:name w:val="D25872D7502842E3A96284D6DEC1C6C8"/>
    <w:rsid w:val="006D2D5A"/>
  </w:style>
  <w:style w:type="paragraph" w:customStyle="1" w:styleId="1CDCCCFF5DCD4B6EAF1B5E9C2CEF4599">
    <w:name w:val="1CDCCCFF5DCD4B6EAF1B5E9C2CEF4599"/>
    <w:rsid w:val="006D2D5A"/>
  </w:style>
  <w:style w:type="paragraph" w:customStyle="1" w:styleId="FCB712F6829546F5916B5C58A0B12AC5">
    <w:name w:val="FCB712F6829546F5916B5C58A0B12AC5"/>
    <w:rsid w:val="006D2D5A"/>
  </w:style>
  <w:style w:type="paragraph" w:customStyle="1" w:styleId="2A275E24A9074112B021106021A1383A">
    <w:name w:val="2A275E24A9074112B021106021A1383A"/>
    <w:rsid w:val="006D2D5A"/>
  </w:style>
  <w:style w:type="paragraph" w:customStyle="1" w:styleId="2DDC6EC5B7A54E35824253616EBC1166">
    <w:name w:val="2DDC6EC5B7A54E35824253616EBC1166"/>
    <w:rsid w:val="006D2D5A"/>
  </w:style>
  <w:style w:type="paragraph" w:customStyle="1" w:styleId="2293DC9613404F60A964F4536723DDE8">
    <w:name w:val="2293DC9613404F60A964F4536723DDE8"/>
    <w:rsid w:val="006D2D5A"/>
  </w:style>
  <w:style w:type="paragraph" w:customStyle="1" w:styleId="D30B0D0375964CC3BC7C16C8DF527013">
    <w:name w:val="D30B0D0375964CC3BC7C16C8DF527013"/>
    <w:rsid w:val="006D2D5A"/>
  </w:style>
  <w:style w:type="paragraph" w:customStyle="1" w:styleId="F4D8D112D9AD47A692D4D30AF3F45BF8">
    <w:name w:val="F4D8D112D9AD47A692D4D30AF3F45BF8"/>
    <w:rsid w:val="006D2D5A"/>
  </w:style>
  <w:style w:type="paragraph" w:customStyle="1" w:styleId="8F3DD8F0EBF84B66A9018739452C0B14">
    <w:name w:val="8F3DD8F0EBF84B66A9018739452C0B14"/>
    <w:rsid w:val="006D2D5A"/>
  </w:style>
  <w:style w:type="paragraph" w:customStyle="1" w:styleId="99867637B9E6487DBF7E08C484083C8A">
    <w:name w:val="99867637B9E6487DBF7E08C484083C8A"/>
    <w:rsid w:val="006D2D5A"/>
  </w:style>
  <w:style w:type="paragraph" w:customStyle="1" w:styleId="76E60D1FD7124823B09796A952DDB6BD">
    <w:name w:val="76E60D1FD7124823B09796A952DDB6BD"/>
    <w:rsid w:val="006D2D5A"/>
  </w:style>
  <w:style w:type="paragraph" w:customStyle="1" w:styleId="DC4CAB1139B54A5A9A484DAD0F66F156">
    <w:name w:val="DC4CAB1139B54A5A9A484DAD0F66F156"/>
    <w:rsid w:val="006D2D5A"/>
  </w:style>
  <w:style w:type="paragraph" w:customStyle="1" w:styleId="93DD763FBE2C45D581BC6AC293194740">
    <w:name w:val="93DD763FBE2C45D581BC6AC293194740"/>
    <w:rsid w:val="006D2D5A"/>
  </w:style>
  <w:style w:type="paragraph" w:customStyle="1" w:styleId="F56C7A1404B74164B647B0C60431C302">
    <w:name w:val="F56C7A1404B74164B647B0C60431C302"/>
    <w:rsid w:val="006D2D5A"/>
  </w:style>
  <w:style w:type="paragraph" w:customStyle="1" w:styleId="E13BF26EDBF5487FA00DBD9534F022F4">
    <w:name w:val="E13BF26EDBF5487FA00DBD9534F022F4"/>
    <w:rsid w:val="006D2D5A"/>
  </w:style>
  <w:style w:type="paragraph" w:customStyle="1" w:styleId="C2EEC150E9984A80BFEC4536CBA43C58">
    <w:name w:val="C2EEC150E9984A80BFEC4536CBA43C58"/>
    <w:rsid w:val="006D2D5A"/>
  </w:style>
  <w:style w:type="paragraph" w:customStyle="1" w:styleId="4FD467649F8F4992976B10924E099CE3">
    <w:name w:val="4FD467649F8F4992976B10924E099CE3"/>
    <w:rsid w:val="006D2D5A"/>
  </w:style>
  <w:style w:type="paragraph" w:customStyle="1" w:styleId="5D6DD4AD74E148A093FC4D51C53E0C9C">
    <w:name w:val="5D6DD4AD74E148A093FC4D51C53E0C9C"/>
    <w:rsid w:val="006D2D5A"/>
  </w:style>
  <w:style w:type="paragraph" w:customStyle="1" w:styleId="25BFA68DCBCB42E5A8F775CCC4196A59">
    <w:name w:val="25BFA68DCBCB42E5A8F775CCC4196A59"/>
    <w:rsid w:val="006D2D5A"/>
  </w:style>
  <w:style w:type="paragraph" w:customStyle="1" w:styleId="2CA0F12FC12149EA8BE32BAD4B7CE61B">
    <w:name w:val="2CA0F12FC12149EA8BE32BAD4B7CE61B"/>
    <w:rsid w:val="006D2D5A"/>
  </w:style>
  <w:style w:type="paragraph" w:customStyle="1" w:styleId="CD079B46A0D94F238F3A5642C73F8FD1">
    <w:name w:val="CD079B46A0D94F238F3A5642C73F8FD1"/>
    <w:rsid w:val="006D2D5A"/>
  </w:style>
  <w:style w:type="paragraph" w:customStyle="1" w:styleId="2B68A9E49E7C4B80AD122FD57FF0787C">
    <w:name w:val="2B68A9E49E7C4B80AD122FD57FF0787C"/>
    <w:rsid w:val="006D2D5A"/>
  </w:style>
  <w:style w:type="paragraph" w:customStyle="1" w:styleId="69E47BC8880447BAA41F3489888C8561">
    <w:name w:val="69E47BC8880447BAA41F3489888C8561"/>
    <w:rsid w:val="006D2D5A"/>
  </w:style>
  <w:style w:type="paragraph" w:customStyle="1" w:styleId="1C0D2D4741FB4700BA9E14D56D163483">
    <w:name w:val="1C0D2D4741FB4700BA9E14D56D163483"/>
    <w:rsid w:val="006D2D5A"/>
  </w:style>
  <w:style w:type="paragraph" w:customStyle="1" w:styleId="2339C62E246A47029BAC28820B0740CC">
    <w:name w:val="2339C62E246A47029BAC28820B0740CC"/>
    <w:rsid w:val="006D2D5A"/>
  </w:style>
  <w:style w:type="paragraph" w:customStyle="1" w:styleId="D5EBE74582EB45C59715CF414A656A51">
    <w:name w:val="D5EBE74582EB45C59715CF414A656A51"/>
    <w:rsid w:val="006D2D5A"/>
  </w:style>
  <w:style w:type="paragraph" w:customStyle="1" w:styleId="5E491986F96E4BFEBB2F69313B35ADC3">
    <w:name w:val="5E491986F96E4BFEBB2F69313B35ADC3"/>
    <w:rsid w:val="004553D7"/>
  </w:style>
  <w:style w:type="paragraph" w:customStyle="1" w:styleId="5E491986F96E4BFEBB2F69313B35ADC31">
    <w:name w:val="5E491986F96E4BFEBB2F69313B35ADC31"/>
    <w:rsid w:val="004553D7"/>
    <w:rPr>
      <w:rFonts w:eastAsiaTheme="minorHAnsi"/>
      <w:lang w:eastAsia="en-US"/>
    </w:rPr>
  </w:style>
  <w:style w:type="paragraph" w:customStyle="1" w:styleId="3D024AB649764E28819A425D70D99A6D">
    <w:name w:val="3D024AB649764E28819A425D70D99A6D"/>
    <w:rsid w:val="004553D7"/>
    <w:rPr>
      <w:rFonts w:eastAsiaTheme="minorHAnsi"/>
      <w:lang w:eastAsia="en-US"/>
    </w:rPr>
  </w:style>
  <w:style w:type="paragraph" w:customStyle="1" w:styleId="C8C9167FE44B4AE495655B7EB172EB0D">
    <w:name w:val="C8C9167FE44B4AE495655B7EB172EB0D"/>
    <w:rsid w:val="004553D7"/>
    <w:rPr>
      <w:rFonts w:eastAsiaTheme="minorHAnsi"/>
      <w:lang w:eastAsia="en-US"/>
    </w:rPr>
  </w:style>
  <w:style w:type="paragraph" w:customStyle="1" w:styleId="31ED2EEDA7EC4B30AA05F05BF0FBADCD">
    <w:name w:val="31ED2EEDA7EC4B30AA05F05BF0FBADCD"/>
    <w:rsid w:val="004553D7"/>
    <w:rPr>
      <w:rFonts w:eastAsiaTheme="minorHAnsi"/>
      <w:lang w:eastAsia="en-US"/>
    </w:rPr>
  </w:style>
  <w:style w:type="paragraph" w:customStyle="1" w:styleId="CD079B46A0D94F238F3A5642C73F8FD11">
    <w:name w:val="CD079B46A0D94F238F3A5642C73F8FD11"/>
    <w:rsid w:val="004553D7"/>
    <w:rPr>
      <w:rFonts w:eastAsiaTheme="minorHAnsi"/>
      <w:lang w:eastAsia="en-US"/>
    </w:rPr>
  </w:style>
  <w:style w:type="paragraph" w:customStyle="1" w:styleId="2B68A9E49E7C4B80AD122FD57FF0787C1">
    <w:name w:val="2B68A9E49E7C4B80AD122FD57FF0787C1"/>
    <w:rsid w:val="004553D7"/>
    <w:rPr>
      <w:rFonts w:eastAsiaTheme="minorHAnsi"/>
      <w:lang w:eastAsia="en-US"/>
    </w:rPr>
  </w:style>
  <w:style w:type="paragraph" w:customStyle="1" w:styleId="8F3DD8F0EBF84B66A9018739452C0B141">
    <w:name w:val="8F3DD8F0EBF84B66A9018739452C0B141"/>
    <w:rsid w:val="004553D7"/>
    <w:rPr>
      <w:rFonts w:eastAsiaTheme="minorHAnsi"/>
      <w:lang w:eastAsia="en-US"/>
    </w:rPr>
  </w:style>
  <w:style w:type="paragraph" w:customStyle="1" w:styleId="D5EBE74582EB45C59715CF414A656A511">
    <w:name w:val="D5EBE74582EB45C59715CF414A656A511"/>
    <w:rsid w:val="004553D7"/>
    <w:rPr>
      <w:rFonts w:eastAsiaTheme="minorHAnsi"/>
      <w:lang w:eastAsia="en-US"/>
    </w:rPr>
  </w:style>
  <w:style w:type="paragraph" w:customStyle="1" w:styleId="1FE5944C87134E06B4AE266D17B9E19D1">
    <w:name w:val="1FE5944C87134E06B4AE266D17B9E19D1"/>
    <w:rsid w:val="004553D7"/>
    <w:rPr>
      <w:rFonts w:eastAsiaTheme="minorHAnsi"/>
      <w:lang w:eastAsia="en-US"/>
    </w:rPr>
  </w:style>
  <w:style w:type="paragraph" w:customStyle="1" w:styleId="B5B7C01C97974DE49323D0866D9F154E1">
    <w:name w:val="B5B7C01C97974DE49323D0866D9F154E1"/>
    <w:rsid w:val="004553D7"/>
    <w:rPr>
      <w:rFonts w:eastAsiaTheme="minorHAnsi"/>
      <w:lang w:eastAsia="en-US"/>
    </w:rPr>
  </w:style>
  <w:style w:type="paragraph" w:customStyle="1" w:styleId="AC843AD83A834F24BA3A791675EE2FEC1">
    <w:name w:val="AC843AD83A834F24BA3A791675EE2FEC1"/>
    <w:rsid w:val="004553D7"/>
    <w:rPr>
      <w:rFonts w:eastAsiaTheme="minorHAnsi"/>
      <w:lang w:eastAsia="en-US"/>
    </w:rPr>
  </w:style>
  <w:style w:type="paragraph" w:customStyle="1" w:styleId="E6D65AF8E89B4B2E96B932FEE61082881">
    <w:name w:val="E6D65AF8E89B4B2E96B932FEE61082881"/>
    <w:rsid w:val="004553D7"/>
    <w:rPr>
      <w:rFonts w:eastAsiaTheme="minorHAnsi"/>
      <w:lang w:eastAsia="en-US"/>
    </w:rPr>
  </w:style>
  <w:style w:type="paragraph" w:customStyle="1" w:styleId="B22AB4ED63F44C798A9C6F3D0434D3591">
    <w:name w:val="B22AB4ED63F44C798A9C6F3D0434D3591"/>
    <w:rsid w:val="004553D7"/>
    <w:rPr>
      <w:rFonts w:eastAsiaTheme="minorHAnsi"/>
      <w:lang w:eastAsia="en-US"/>
    </w:rPr>
  </w:style>
  <w:style w:type="paragraph" w:customStyle="1" w:styleId="3285F6CBEF344DCDBC45BC29DA7CD3561">
    <w:name w:val="3285F6CBEF344DCDBC45BC29DA7CD3561"/>
    <w:rsid w:val="004553D7"/>
    <w:rPr>
      <w:rFonts w:eastAsiaTheme="minorHAnsi"/>
      <w:lang w:eastAsia="en-US"/>
    </w:rPr>
  </w:style>
  <w:style w:type="paragraph" w:customStyle="1" w:styleId="6E3E6E3511F14A4CACEB2133509701FD1">
    <w:name w:val="6E3E6E3511F14A4CACEB2133509701FD1"/>
    <w:rsid w:val="004553D7"/>
    <w:rPr>
      <w:rFonts w:eastAsiaTheme="minorHAnsi"/>
      <w:lang w:eastAsia="en-US"/>
    </w:rPr>
  </w:style>
  <w:style w:type="paragraph" w:customStyle="1" w:styleId="8ECEA38A1C604E1F94BE4FC6C5B678691">
    <w:name w:val="8ECEA38A1C604E1F94BE4FC6C5B678691"/>
    <w:rsid w:val="004553D7"/>
    <w:rPr>
      <w:rFonts w:eastAsiaTheme="minorHAnsi"/>
      <w:lang w:eastAsia="en-US"/>
    </w:rPr>
  </w:style>
  <w:style w:type="paragraph" w:customStyle="1" w:styleId="F381E6B1760C495B92698E1560D2B4851">
    <w:name w:val="F381E6B1760C495B92698E1560D2B4851"/>
    <w:rsid w:val="004553D7"/>
    <w:rPr>
      <w:rFonts w:eastAsiaTheme="minorHAnsi"/>
      <w:lang w:eastAsia="en-US"/>
    </w:rPr>
  </w:style>
  <w:style w:type="paragraph" w:customStyle="1" w:styleId="9EBFD22B871646F28F670D8A88A166F91">
    <w:name w:val="9EBFD22B871646F28F670D8A88A166F91"/>
    <w:rsid w:val="004553D7"/>
    <w:rPr>
      <w:rFonts w:eastAsiaTheme="minorHAnsi"/>
      <w:lang w:eastAsia="en-US"/>
    </w:rPr>
  </w:style>
  <w:style w:type="paragraph" w:customStyle="1" w:styleId="7ABF67FB7ED648758F3953FB8CAEC9EE1">
    <w:name w:val="7ABF67FB7ED648758F3953FB8CAEC9EE1"/>
    <w:rsid w:val="004553D7"/>
    <w:rPr>
      <w:rFonts w:eastAsiaTheme="minorHAnsi"/>
      <w:lang w:eastAsia="en-US"/>
    </w:rPr>
  </w:style>
  <w:style w:type="paragraph" w:customStyle="1" w:styleId="A0378CC109C840B4BA060D38CCDA68A91">
    <w:name w:val="A0378CC109C840B4BA060D38CCDA68A91"/>
    <w:rsid w:val="004553D7"/>
    <w:rPr>
      <w:rFonts w:eastAsiaTheme="minorHAnsi"/>
      <w:lang w:eastAsia="en-US"/>
    </w:rPr>
  </w:style>
  <w:style w:type="paragraph" w:customStyle="1" w:styleId="ADD83D0E34774C8B8A6217ABF85F99A71">
    <w:name w:val="ADD83D0E34774C8B8A6217ABF85F99A71"/>
    <w:rsid w:val="004553D7"/>
    <w:rPr>
      <w:rFonts w:eastAsiaTheme="minorHAnsi"/>
      <w:lang w:eastAsia="en-US"/>
    </w:rPr>
  </w:style>
  <w:style w:type="paragraph" w:customStyle="1" w:styleId="34AA5ABA28574283AA1B26D0AC32AD4F1">
    <w:name w:val="34AA5ABA28574283AA1B26D0AC32AD4F1"/>
    <w:rsid w:val="004553D7"/>
    <w:rPr>
      <w:rFonts w:eastAsiaTheme="minorHAnsi"/>
      <w:lang w:eastAsia="en-US"/>
    </w:rPr>
  </w:style>
  <w:style w:type="paragraph" w:customStyle="1" w:styleId="238818E614644D10B196D4B5133E59581">
    <w:name w:val="238818E614644D10B196D4B5133E59581"/>
    <w:rsid w:val="004553D7"/>
    <w:rPr>
      <w:rFonts w:eastAsiaTheme="minorHAnsi"/>
      <w:lang w:eastAsia="en-US"/>
    </w:rPr>
  </w:style>
  <w:style w:type="paragraph" w:customStyle="1" w:styleId="53EADFCA7AD145379F7BB940DB5188DE1">
    <w:name w:val="53EADFCA7AD145379F7BB940DB5188DE1"/>
    <w:rsid w:val="004553D7"/>
    <w:rPr>
      <w:rFonts w:eastAsiaTheme="minorHAnsi"/>
      <w:lang w:eastAsia="en-US"/>
    </w:rPr>
  </w:style>
  <w:style w:type="paragraph" w:customStyle="1" w:styleId="9A1A895C10764EF4996654C81FE230011">
    <w:name w:val="9A1A895C10764EF4996654C81FE230011"/>
    <w:rsid w:val="004553D7"/>
    <w:rPr>
      <w:rFonts w:eastAsiaTheme="minorHAnsi"/>
      <w:lang w:eastAsia="en-US"/>
    </w:rPr>
  </w:style>
  <w:style w:type="paragraph" w:customStyle="1" w:styleId="05EB5474C8934AAFA21F114F7DF759F31">
    <w:name w:val="05EB5474C8934AAFA21F114F7DF759F31"/>
    <w:rsid w:val="004553D7"/>
    <w:rPr>
      <w:rFonts w:eastAsiaTheme="minorHAnsi"/>
      <w:lang w:eastAsia="en-US"/>
    </w:rPr>
  </w:style>
  <w:style w:type="paragraph" w:customStyle="1" w:styleId="73BA18F1C8604EC09B07789E400D8A791">
    <w:name w:val="73BA18F1C8604EC09B07789E400D8A791"/>
    <w:rsid w:val="004553D7"/>
    <w:rPr>
      <w:rFonts w:eastAsiaTheme="minorHAnsi"/>
      <w:lang w:eastAsia="en-US"/>
    </w:rPr>
  </w:style>
  <w:style w:type="paragraph" w:customStyle="1" w:styleId="89B8ACDE964049D8BD8FC35E674A0A8E1">
    <w:name w:val="89B8ACDE964049D8BD8FC35E674A0A8E1"/>
    <w:rsid w:val="004553D7"/>
    <w:rPr>
      <w:rFonts w:eastAsiaTheme="minorHAnsi"/>
      <w:lang w:eastAsia="en-US"/>
    </w:rPr>
  </w:style>
  <w:style w:type="paragraph" w:customStyle="1" w:styleId="B12B9EA0F528443EB2BE97D8E7D9058D1">
    <w:name w:val="B12B9EA0F528443EB2BE97D8E7D9058D1"/>
    <w:rsid w:val="004553D7"/>
    <w:rPr>
      <w:rFonts w:eastAsiaTheme="minorHAnsi"/>
      <w:lang w:eastAsia="en-US"/>
    </w:rPr>
  </w:style>
  <w:style w:type="paragraph" w:customStyle="1" w:styleId="3081C1A877F048099D961D319E3533C51">
    <w:name w:val="3081C1A877F048099D961D319E3533C51"/>
    <w:rsid w:val="004553D7"/>
    <w:rPr>
      <w:rFonts w:eastAsiaTheme="minorHAnsi"/>
      <w:lang w:eastAsia="en-US"/>
    </w:rPr>
  </w:style>
  <w:style w:type="paragraph" w:customStyle="1" w:styleId="DAA59D4A3AA7418D851B714CC7A17B4E1">
    <w:name w:val="DAA59D4A3AA7418D851B714CC7A17B4E1"/>
    <w:rsid w:val="004553D7"/>
    <w:rPr>
      <w:rFonts w:eastAsiaTheme="minorHAnsi"/>
      <w:lang w:eastAsia="en-US"/>
    </w:rPr>
  </w:style>
  <w:style w:type="paragraph" w:customStyle="1" w:styleId="7C425121DB5145B0971693631BBF59521">
    <w:name w:val="7C425121DB5145B0971693631BBF59521"/>
    <w:rsid w:val="004553D7"/>
    <w:rPr>
      <w:rFonts w:eastAsiaTheme="minorHAnsi"/>
      <w:lang w:eastAsia="en-US"/>
    </w:rPr>
  </w:style>
  <w:style w:type="paragraph" w:customStyle="1" w:styleId="92F0DBF9082E4F2E8D22BAFD3756C0851">
    <w:name w:val="92F0DBF9082E4F2E8D22BAFD3756C0851"/>
    <w:rsid w:val="004553D7"/>
    <w:rPr>
      <w:rFonts w:eastAsiaTheme="minorHAnsi"/>
      <w:lang w:eastAsia="en-US"/>
    </w:rPr>
  </w:style>
  <w:style w:type="paragraph" w:customStyle="1" w:styleId="B5AA54E50072448A9FB6E8F2BD8F0F5B1">
    <w:name w:val="B5AA54E50072448A9FB6E8F2BD8F0F5B1"/>
    <w:rsid w:val="004553D7"/>
    <w:rPr>
      <w:rFonts w:eastAsiaTheme="minorHAnsi"/>
      <w:lang w:eastAsia="en-US"/>
    </w:rPr>
  </w:style>
  <w:style w:type="paragraph" w:customStyle="1" w:styleId="BC2BDAA5AB904638AE17D40802745F611">
    <w:name w:val="BC2BDAA5AB904638AE17D40802745F611"/>
    <w:rsid w:val="004553D7"/>
    <w:rPr>
      <w:rFonts w:eastAsiaTheme="minorHAnsi"/>
      <w:lang w:eastAsia="en-US"/>
    </w:rPr>
  </w:style>
  <w:style w:type="paragraph" w:customStyle="1" w:styleId="B13A831DFE5446BBB6B6A66E58D321BC1">
    <w:name w:val="B13A831DFE5446BBB6B6A66E58D321BC1"/>
    <w:rsid w:val="004553D7"/>
    <w:rPr>
      <w:rFonts w:eastAsiaTheme="minorHAnsi"/>
      <w:lang w:eastAsia="en-US"/>
    </w:rPr>
  </w:style>
  <w:style w:type="paragraph" w:customStyle="1" w:styleId="4C30E75B0FB84643878DC03DAC1D8A221">
    <w:name w:val="4C30E75B0FB84643878DC03DAC1D8A221"/>
    <w:rsid w:val="004553D7"/>
    <w:rPr>
      <w:rFonts w:eastAsiaTheme="minorHAnsi"/>
      <w:lang w:eastAsia="en-US"/>
    </w:rPr>
  </w:style>
  <w:style w:type="paragraph" w:customStyle="1" w:styleId="B679DE099FF8471FA3BCB2392661EEDF1">
    <w:name w:val="B679DE099FF8471FA3BCB2392661EEDF1"/>
    <w:rsid w:val="004553D7"/>
    <w:rPr>
      <w:rFonts w:eastAsiaTheme="minorHAnsi"/>
      <w:lang w:eastAsia="en-US"/>
    </w:rPr>
  </w:style>
  <w:style w:type="paragraph" w:customStyle="1" w:styleId="69CB9BFA1E964E248F7BB3DA156961561">
    <w:name w:val="69CB9BFA1E964E248F7BB3DA156961561"/>
    <w:rsid w:val="004553D7"/>
    <w:rPr>
      <w:rFonts w:eastAsiaTheme="minorHAnsi"/>
      <w:lang w:eastAsia="en-US"/>
    </w:rPr>
  </w:style>
  <w:style w:type="paragraph" w:customStyle="1" w:styleId="5A856363D8D646C0906F685FDF1CCF9B1">
    <w:name w:val="5A856363D8D646C0906F685FDF1CCF9B1"/>
    <w:rsid w:val="004553D7"/>
    <w:rPr>
      <w:rFonts w:eastAsiaTheme="minorHAnsi"/>
      <w:lang w:eastAsia="en-US"/>
    </w:rPr>
  </w:style>
  <w:style w:type="paragraph" w:customStyle="1" w:styleId="AB6C9C3C8DA44F7492DF4F839F3C80761">
    <w:name w:val="AB6C9C3C8DA44F7492DF4F839F3C80761"/>
    <w:rsid w:val="004553D7"/>
    <w:rPr>
      <w:rFonts w:eastAsiaTheme="minorHAnsi"/>
      <w:lang w:eastAsia="en-US"/>
    </w:rPr>
  </w:style>
  <w:style w:type="paragraph" w:customStyle="1" w:styleId="3DED15C1B2F4472D8911FFA5C78668B81">
    <w:name w:val="3DED15C1B2F4472D8911FFA5C78668B81"/>
    <w:rsid w:val="004553D7"/>
    <w:rPr>
      <w:rFonts w:eastAsiaTheme="minorHAnsi"/>
      <w:lang w:eastAsia="en-US"/>
    </w:rPr>
  </w:style>
  <w:style w:type="paragraph" w:customStyle="1" w:styleId="4D17A61B3D934DB180A2169045E12E7A1">
    <w:name w:val="4D17A61B3D934DB180A2169045E12E7A1"/>
    <w:rsid w:val="004553D7"/>
    <w:rPr>
      <w:rFonts w:eastAsiaTheme="minorHAnsi"/>
      <w:lang w:eastAsia="en-US"/>
    </w:rPr>
  </w:style>
  <w:style w:type="paragraph" w:customStyle="1" w:styleId="EB4F1B35ADBB4B5296A20A59DAEFBB37">
    <w:name w:val="EB4F1B35ADBB4B5296A20A59DAEFBB37"/>
    <w:rsid w:val="004553D7"/>
  </w:style>
  <w:style w:type="paragraph" w:customStyle="1" w:styleId="F3B6143A8B1F422AA9902F8628DA6F5C">
    <w:name w:val="F3B6143A8B1F422AA9902F8628DA6F5C"/>
    <w:rsid w:val="004553D7"/>
  </w:style>
  <w:style w:type="paragraph" w:customStyle="1" w:styleId="E2DF48712EC44F9EA594E7B27646EBFB">
    <w:name w:val="E2DF48712EC44F9EA594E7B27646EBFB"/>
    <w:rsid w:val="004553D7"/>
  </w:style>
  <w:style w:type="paragraph" w:customStyle="1" w:styleId="1C2025038A8F46C9B440B5FFF38AA133">
    <w:name w:val="1C2025038A8F46C9B440B5FFF38AA133"/>
    <w:rsid w:val="004553D7"/>
  </w:style>
  <w:style w:type="paragraph" w:customStyle="1" w:styleId="D160CF8AA2DF4CBDA3AAB0BFCEE2EEF9">
    <w:name w:val="D160CF8AA2DF4CBDA3AAB0BFCEE2EEF9"/>
    <w:rsid w:val="004553D7"/>
  </w:style>
  <w:style w:type="paragraph" w:customStyle="1" w:styleId="41A07D85314349B0B8411170690F1A95">
    <w:name w:val="41A07D85314349B0B8411170690F1A95"/>
    <w:rsid w:val="004553D7"/>
  </w:style>
  <w:style w:type="paragraph" w:customStyle="1" w:styleId="7675210C645944FBA6355498D5A95F23">
    <w:name w:val="7675210C645944FBA6355498D5A95F23"/>
    <w:rsid w:val="004553D7"/>
  </w:style>
  <w:style w:type="paragraph" w:customStyle="1" w:styleId="874E85CCEEF54B4AAB70F53E49072512">
    <w:name w:val="874E85CCEEF54B4AAB70F53E49072512"/>
    <w:rsid w:val="00CA6169"/>
  </w:style>
  <w:style w:type="paragraph" w:customStyle="1" w:styleId="06998BBB1F084717976E3568551D33D1">
    <w:name w:val="06998BBB1F084717976E3568551D33D1"/>
    <w:rsid w:val="00CA6169"/>
  </w:style>
  <w:style w:type="paragraph" w:customStyle="1" w:styleId="60FF3FEA44ED4B5D9AF9C9035C5768D7">
    <w:name w:val="60FF3FEA44ED4B5D9AF9C9035C5768D7"/>
    <w:rsid w:val="00CA6169"/>
  </w:style>
  <w:style w:type="paragraph" w:customStyle="1" w:styleId="638254D5247D4EE480F5E9E97E740166">
    <w:name w:val="638254D5247D4EE480F5E9E97E740166"/>
    <w:rsid w:val="00CA6169"/>
  </w:style>
  <w:style w:type="paragraph" w:customStyle="1" w:styleId="B39D964556A94CDD8642411BF00CC13E">
    <w:name w:val="B39D964556A94CDD8642411BF00CC13E"/>
    <w:rsid w:val="00CA6169"/>
  </w:style>
  <w:style w:type="paragraph" w:customStyle="1" w:styleId="E52F11015EF8490E9CAD5AD511695332">
    <w:name w:val="E52F11015EF8490E9CAD5AD511695332"/>
    <w:rsid w:val="00CA6169"/>
  </w:style>
  <w:style w:type="paragraph" w:customStyle="1" w:styleId="41B23B9C21234049A430D914D91BA8A5">
    <w:name w:val="41B23B9C21234049A430D914D91BA8A5"/>
    <w:rsid w:val="00CA6169"/>
  </w:style>
  <w:style w:type="paragraph" w:customStyle="1" w:styleId="C4501D990DA641D8A8B10E536453C410">
    <w:name w:val="C4501D990DA641D8A8B10E536453C410"/>
    <w:rsid w:val="00CA6169"/>
  </w:style>
  <w:style w:type="paragraph" w:customStyle="1" w:styleId="B2FAE8CE8DE144D0A778CBD8D2EFBBFB">
    <w:name w:val="B2FAE8CE8DE144D0A778CBD8D2EFBBFB"/>
    <w:rsid w:val="00CA6169"/>
  </w:style>
  <w:style w:type="paragraph" w:customStyle="1" w:styleId="A97AD613B7B24AC79BAA15700DFA6D3D">
    <w:name w:val="A97AD613B7B24AC79BAA15700DFA6D3D"/>
    <w:rsid w:val="00CA6169"/>
  </w:style>
  <w:style w:type="paragraph" w:customStyle="1" w:styleId="DF1FCC6C7DF149669E0004DD6409F839">
    <w:name w:val="DF1FCC6C7DF149669E0004DD6409F839"/>
    <w:rsid w:val="00CA6169"/>
  </w:style>
  <w:style w:type="paragraph" w:customStyle="1" w:styleId="F6A4695E82D0488CB6EBB8D59BB933E4">
    <w:name w:val="F6A4695E82D0488CB6EBB8D59BB933E4"/>
    <w:rsid w:val="00CA6169"/>
  </w:style>
  <w:style w:type="paragraph" w:customStyle="1" w:styleId="D6F2C7BA93FF4F95BFC24D12E7A8E0CF">
    <w:name w:val="D6F2C7BA93FF4F95BFC24D12E7A8E0CF"/>
    <w:rsid w:val="00CA6169"/>
  </w:style>
  <w:style w:type="paragraph" w:customStyle="1" w:styleId="6A3DF1306FE849BEBC9ADAB389AB56D0">
    <w:name w:val="6A3DF1306FE849BEBC9ADAB389AB56D0"/>
    <w:rsid w:val="00CA6169"/>
  </w:style>
  <w:style w:type="paragraph" w:customStyle="1" w:styleId="2C26A28D6FD64133A0CB421351DF2A06">
    <w:name w:val="2C26A28D6FD64133A0CB421351DF2A06"/>
    <w:rsid w:val="00CA6169"/>
  </w:style>
  <w:style w:type="paragraph" w:customStyle="1" w:styleId="93F4B305AB454E73A3137C5F76C43492">
    <w:name w:val="93F4B305AB454E73A3137C5F76C43492"/>
    <w:rsid w:val="00CA6169"/>
  </w:style>
  <w:style w:type="paragraph" w:customStyle="1" w:styleId="E3551AA862E14D618E683470BA3F8001">
    <w:name w:val="E3551AA862E14D618E683470BA3F8001"/>
    <w:rsid w:val="00CA6169"/>
  </w:style>
  <w:style w:type="paragraph" w:customStyle="1" w:styleId="802301DA565D494A93A6DA6CF42F12D3">
    <w:name w:val="802301DA565D494A93A6DA6CF42F12D3"/>
    <w:rsid w:val="00CA6169"/>
  </w:style>
  <w:style w:type="paragraph" w:customStyle="1" w:styleId="79DC6B713C7C4F52AEA94EF3F348C017">
    <w:name w:val="79DC6B713C7C4F52AEA94EF3F348C017"/>
    <w:rsid w:val="00CA6169"/>
  </w:style>
  <w:style w:type="paragraph" w:customStyle="1" w:styleId="D70A3F1A5264480B8688BB0C020398CE">
    <w:name w:val="D70A3F1A5264480B8688BB0C020398CE"/>
    <w:rsid w:val="00CA6169"/>
  </w:style>
  <w:style w:type="paragraph" w:customStyle="1" w:styleId="5CA74F935279452D8B7B33CF3ED5A658">
    <w:name w:val="5CA74F935279452D8B7B33CF3ED5A658"/>
    <w:rsid w:val="00CA6169"/>
  </w:style>
  <w:style w:type="paragraph" w:customStyle="1" w:styleId="093BD66097D34749B8CF6BA64633ED64">
    <w:name w:val="093BD66097D34749B8CF6BA64633ED64"/>
    <w:rsid w:val="00CA6169"/>
  </w:style>
  <w:style w:type="paragraph" w:customStyle="1" w:styleId="EC2483EB8EF84EE89E0952B3B1E69095">
    <w:name w:val="EC2483EB8EF84EE89E0952B3B1E69095"/>
    <w:rsid w:val="00CA6169"/>
  </w:style>
  <w:style w:type="paragraph" w:customStyle="1" w:styleId="0010691FAE39495AB98A8F8816950C44">
    <w:name w:val="0010691FAE39495AB98A8F8816950C44"/>
    <w:rsid w:val="00CA6169"/>
  </w:style>
  <w:style w:type="paragraph" w:customStyle="1" w:styleId="97ECE0D523D644E8951A0A22E5426FD5">
    <w:name w:val="97ECE0D523D644E8951A0A22E5426FD5"/>
    <w:rsid w:val="00CA6169"/>
  </w:style>
  <w:style w:type="paragraph" w:customStyle="1" w:styleId="DCC59CD3D75B4D3FA7028E7EC334C936">
    <w:name w:val="DCC59CD3D75B4D3FA7028E7EC334C936"/>
    <w:rsid w:val="00CA6169"/>
  </w:style>
  <w:style w:type="paragraph" w:customStyle="1" w:styleId="A6131EFC80E74593AA8357278741CFFC">
    <w:name w:val="A6131EFC80E74593AA8357278741CFFC"/>
    <w:rsid w:val="00CA6169"/>
  </w:style>
  <w:style w:type="paragraph" w:customStyle="1" w:styleId="65811350B707438B9A886FFFDB92C5F2">
    <w:name w:val="65811350B707438B9A886FFFDB92C5F2"/>
    <w:rsid w:val="00CA6169"/>
  </w:style>
  <w:style w:type="paragraph" w:customStyle="1" w:styleId="D4A06AE668CB43A6AA63C9CCBB2B127F">
    <w:name w:val="D4A06AE668CB43A6AA63C9CCBB2B127F"/>
    <w:rsid w:val="00CA6169"/>
  </w:style>
  <w:style w:type="paragraph" w:customStyle="1" w:styleId="7A985A0969E34598B19871C0156821F4">
    <w:name w:val="7A985A0969E34598B19871C0156821F4"/>
    <w:rsid w:val="00CA6169"/>
  </w:style>
  <w:style w:type="paragraph" w:customStyle="1" w:styleId="FED995D509E948C0993EDE683F34778E">
    <w:name w:val="FED995D509E948C0993EDE683F34778E"/>
    <w:rsid w:val="00CA6169"/>
  </w:style>
  <w:style w:type="paragraph" w:customStyle="1" w:styleId="50A26E2B17A94DA7ABBBE053319DBC82">
    <w:name w:val="50A26E2B17A94DA7ABBBE053319DBC82"/>
    <w:rsid w:val="00CA6169"/>
  </w:style>
  <w:style w:type="paragraph" w:customStyle="1" w:styleId="5C323E48C44645C4AD620EC743B2586C">
    <w:name w:val="5C323E48C44645C4AD620EC743B2586C"/>
    <w:rsid w:val="00CA6169"/>
  </w:style>
  <w:style w:type="paragraph" w:customStyle="1" w:styleId="D9AEF3FC77AE4A828EC839ABF065F91B">
    <w:name w:val="D9AEF3FC77AE4A828EC839ABF065F91B"/>
    <w:rsid w:val="00CA6169"/>
  </w:style>
  <w:style w:type="paragraph" w:customStyle="1" w:styleId="68A950D64A034CBCA7AD009CD84CD9A1">
    <w:name w:val="68A950D64A034CBCA7AD009CD84CD9A1"/>
    <w:rsid w:val="00CA6169"/>
  </w:style>
  <w:style w:type="paragraph" w:customStyle="1" w:styleId="1D407DDD16EA450BB602D85E4660CA88">
    <w:name w:val="1D407DDD16EA450BB602D85E4660CA88"/>
    <w:rsid w:val="00CA6169"/>
  </w:style>
  <w:style w:type="paragraph" w:customStyle="1" w:styleId="66DA8923EC8843399D7AA71EEBE27875">
    <w:name w:val="66DA8923EC8843399D7AA71EEBE27875"/>
    <w:rsid w:val="00CA6169"/>
  </w:style>
  <w:style w:type="paragraph" w:customStyle="1" w:styleId="E2DAD6A673D447CDA989017490305673">
    <w:name w:val="E2DAD6A673D447CDA989017490305673"/>
    <w:rsid w:val="00CA6169"/>
  </w:style>
  <w:style w:type="paragraph" w:customStyle="1" w:styleId="54D0BDAB044B468E9171CA7732A21A5A">
    <w:name w:val="54D0BDAB044B468E9171CA7732A21A5A"/>
    <w:rsid w:val="00CA6169"/>
  </w:style>
  <w:style w:type="paragraph" w:customStyle="1" w:styleId="0D8F84DDDBCE4BBABEEF7F06C6336912">
    <w:name w:val="0D8F84DDDBCE4BBABEEF7F06C6336912"/>
    <w:rsid w:val="00CA6169"/>
  </w:style>
  <w:style w:type="paragraph" w:customStyle="1" w:styleId="8C0BBB716BEF4520B5E8F737363F5CB0">
    <w:name w:val="8C0BBB716BEF4520B5E8F737363F5CB0"/>
    <w:rsid w:val="00CA6169"/>
  </w:style>
  <w:style w:type="paragraph" w:customStyle="1" w:styleId="5802C395ABF24694A7C021E890644565">
    <w:name w:val="5802C395ABF24694A7C021E890644565"/>
    <w:rsid w:val="00CA6169"/>
  </w:style>
  <w:style w:type="paragraph" w:customStyle="1" w:styleId="8C4C9C4004F24F7E93A3CD1E6858E863">
    <w:name w:val="8C4C9C4004F24F7E93A3CD1E6858E863"/>
    <w:rsid w:val="00CA6169"/>
  </w:style>
  <w:style w:type="paragraph" w:customStyle="1" w:styleId="2144DCC0A0BA4D77A819A39B20BB2F25">
    <w:name w:val="2144DCC0A0BA4D77A819A39B20BB2F25"/>
    <w:rsid w:val="00CA6169"/>
  </w:style>
  <w:style w:type="paragraph" w:customStyle="1" w:styleId="FC52F7A57A764A96BF0F4A332D9C9972">
    <w:name w:val="FC52F7A57A764A96BF0F4A332D9C9972"/>
    <w:rsid w:val="00CA6169"/>
  </w:style>
  <w:style w:type="paragraph" w:customStyle="1" w:styleId="71D17EFB89F54E1393AA579EDE99F735">
    <w:name w:val="71D17EFB89F54E1393AA579EDE99F735"/>
    <w:rsid w:val="00CA6169"/>
  </w:style>
  <w:style w:type="paragraph" w:customStyle="1" w:styleId="801C0EA756E54B399F63DEDFD94F9E23">
    <w:name w:val="801C0EA756E54B399F63DEDFD94F9E23"/>
    <w:rsid w:val="00CA6169"/>
  </w:style>
  <w:style w:type="paragraph" w:customStyle="1" w:styleId="97769DE59F6F4C65B82CF450AD76AB40">
    <w:name w:val="97769DE59F6F4C65B82CF450AD76AB40"/>
    <w:rsid w:val="00CA6169"/>
  </w:style>
  <w:style w:type="paragraph" w:customStyle="1" w:styleId="3F076C9E8C7A45C0BE112E71ABD33CF4">
    <w:name w:val="3F076C9E8C7A45C0BE112E71ABD33CF4"/>
    <w:rsid w:val="00CA6169"/>
  </w:style>
  <w:style w:type="paragraph" w:customStyle="1" w:styleId="175BF5B37AD548D294BEEE02C83C80E5">
    <w:name w:val="175BF5B37AD548D294BEEE02C83C80E5"/>
    <w:rsid w:val="00CA6169"/>
  </w:style>
  <w:style w:type="paragraph" w:customStyle="1" w:styleId="94002A2089044A41AA9E6803EE412153">
    <w:name w:val="94002A2089044A41AA9E6803EE412153"/>
    <w:rsid w:val="00CA6169"/>
  </w:style>
  <w:style w:type="paragraph" w:customStyle="1" w:styleId="5AF5B9FBA39E4E618F32182EE6F6F380">
    <w:name w:val="5AF5B9FBA39E4E618F32182EE6F6F380"/>
    <w:rsid w:val="00CA6169"/>
  </w:style>
  <w:style w:type="paragraph" w:customStyle="1" w:styleId="92F0B643BA2C49FF96946A3244609770">
    <w:name w:val="92F0B643BA2C49FF96946A3244609770"/>
    <w:rsid w:val="00CA6169"/>
  </w:style>
  <w:style w:type="paragraph" w:customStyle="1" w:styleId="2C6B78D185104CA0B76770C2848FFD34">
    <w:name w:val="2C6B78D185104CA0B76770C2848FFD34"/>
    <w:rsid w:val="00CA6169"/>
  </w:style>
  <w:style w:type="paragraph" w:customStyle="1" w:styleId="0D60F3D4895343999EAC09B357993ED6">
    <w:name w:val="0D60F3D4895343999EAC09B357993ED6"/>
    <w:rsid w:val="00CA6169"/>
  </w:style>
  <w:style w:type="paragraph" w:customStyle="1" w:styleId="FA14A9C4DA344998ABF7C0C9F7D955D6">
    <w:name w:val="FA14A9C4DA344998ABF7C0C9F7D955D6"/>
    <w:rsid w:val="00CA6169"/>
  </w:style>
  <w:style w:type="paragraph" w:customStyle="1" w:styleId="8B1435CB469049C980C1152D6C59AE32">
    <w:name w:val="8B1435CB469049C980C1152D6C59AE32"/>
    <w:rsid w:val="00CA6169"/>
  </w:style>
  <w:style w:type="paragraph" w:customStyle="1" w:styleId="29D3255DBA3E41CBA648063E321CBA2D">
    <w:name w:val="29D3255DBA3E41CBA648063E321CBA2D"/>
    <w:rsid w:val="00CA6169"/>
  </w:style>
  <w:style w:type="paragraph" w:customStyle="1" w:styleId="F65DF616B91C49DB86E3FE0C5A4F5968">
    <w:name w:val="F65DF616B91C49DB86E3FE0C5A4F5968"/>
    <w:rsid w:val="00CA6169"/>
  </w:style>
  <w:style w:type="paragraph" w:customStyle="1" w:styleId="75DE1A53A6264E069AC0385B8E1CD630">
    <w:name w:val="75DE1A53A6264E069AC0385B8E1CD630"/>
    <w:rsid w:val="00CA6169"/>
  </w:style>
  <w:style w:type="paragraph" w:customStyle="1" w:styleId="04ADBFEF78BB455194EDF86F7B81DA23">
    <w:name w:val="04ADBFEF78BB455194EDF86F7B81DA23"/>
    <w:rsid w:val="00CA6169"/>
  </w:style>
  <w:style w:type="paragraph" w:customStyle="1" w:styleId="ACCADB9EED6D4B04AF89AE5E36A5EA5B">
    <w:name w:val="ACCADB9EED6D4B04AF89AE5E36A5EA5B"/>
    <w:rsid w:val="00CA6169"/>
  </w:style>
  <w:style w:type="paragraph" w:customStyle="1" w:styleId="679739E091DA475F920107F42DFE8920">
    <w:name w:val="679739E091DA475F920107F42DFE8920"/>
    <w:rsid w:val="00CA6169"/>
  </w:style>
  <w:style w:type="paragraph" w:customStyle="1" w:styleId="7203F12D90D94A98828E4220C2036E16">
    <w:name w:val="7203F12D90D94A98828E4220C2036E16"/>
    <w:rsid w:val="00CA6169"/>
  </w:style>
  <w:style w:type="paragraph" w:customStyle="1" w:styleId="5C5F540328414CCAA927506471194C0C">
    <w:name w:val="5C5F540328414CCAA927506471194C0C"/>
    <w:rsid w:val="00CA6169"/>
  </w:style>
  <w:style w:type="paragraph" w:customStyle="1" w:styleId="EC252CB29654435584199545955E7048">
    <w:name w:val="EC252CB29654435584199545955E7048"/>
    <w:rsid w:val="00CA6169"/>
  </w:style>
  <w:style w:type="paragraph" w:customStyle="1" w:styleId="009E11D4239A48A484CE82816CFC261C">
    <w:name w:val="009E11D4239A48A484CE82816CFC261C"/>
    <w:rsid w:val="00CA6169"/>
  </w:style>
  <w:style w:type="paragraph" w:customStyle="1" w:styleId="FBC792CE13C04034924CE1F5B0269F3D">
    <w:name w:val="FBC792CE13C04034924CE1F5B0269F3D"/>
    <w:rsid w:val="00CA6169"/>
  </w:style>
  <w:style w:type="paragraph" w:customStyle="1" w:styleId="841645F6051540E48F472B355847E190">
    <w:name w:val="841645F6051540E48F472B355847E190"/>
    <w:rsid w:val="00CA6169"/>
  </w:style>
  <w:style w:type="paragraph" w:customStyle="1" w:styleId="266D5C97028146D1A190CBB2EC75102F">
    <w:name w:val="266D5C97028146D1A190CBB2EC75102F"/>
    <w:rsid w:val="00CA6169"/>
  </w:style>
  <w:style w:type="paragraph" w:customStyle="1" w:styleId="6EB246C8CC2C404C9637C1F7E63CADDA">
    <w:name w:val="6EB246C8CC2C404C9637C1F7E63CADDA"/>
    <w:rsid w:val="00CA6169"/>
  </w:style>
  <w:style w:type="paragraph" w:customStyle="1" w:styleId="BFAA5A870FB24C8F9472D7CF3561745C">
    <w:name w:val="BFAA5A870FB24C8F9472D7CF3561745C"/>
    <w:rsid w:val="00CA6169"/>
  </w:style>
  <w:style w:type="paragraph" w:customStyle="1" w:styleId="95BFB60D983346EDB61EF477711FB98B">
    <w:name w:val="95BFB60D983346EDB61EF477711FB98B"/>
    <w:rsid w:val="00CA6169"/>
  </w:style>
  <w:style w:type="paragraph" w:customStyle="1" w:styleId="581AA5FD860C49E384EE2B0ED68DB64D">
    <w:name w:val="581AA5FD860C49E384EE2B0ED68DB64D"/>
    <w:rsid w:val="00CA6169"/>
  </w:style>
  <w:style w:type="paragraph" w:customStyle="1" w:styleId="47FBB30591EC44E387EF3911C08113CD">
    <w:name w:val="47FBB30591EC44E387EF3911C08113CD"/>
    <w:rsid w:val="00CA6169"/>
  </w:style>
  <w:style w:type="paragraph" w:customStyle="1" w:styleId="27BF715188734468A33334A9015B445F">
    <w:name w:val="27BF715188734468A33334A9015B445F"/>
    <w:rsid w:val="00CA6169"/>
  </w:style>
  <w:style w:type="paragraph" w:customStyle="1" w:styleId="626A65AFECB243679ACED35018CB32A1">
    <w:name w:val="626A65AFECB243679ACED35018CB32A1"/>
    <w:rsid w:val="00CA6169"/>
  </w:style>
  <w:style w:type="paragraph" w:customStyle="1" w:styleId="7FC9F84AC66445E782F19482CAEB5776">
    <w:name w:val="7FC9F84AC66445E782F19482CAEB5776"/>
    <w:rsid w:val="00CA6169"/>
  </w:style>
  <w:style w:type="paragraph" w:customStyle="1" w:styleId="BB81A346B4DB4ACDBE3BDBCD1F24A497">
    <w:name w:val="BB81A346B4DB4ACDBE3BDBCD1F24A497"/>
    <w:rsid w:val="00CA6169"/>
  </w:style>
  <w:style w:type="paragraph" w:customStyle="1" w:styleId="FCBFA5E423554C0BBD1C3867CD5B303C">
    <w:name w:val="FCBFA5E423554C0BBD1C3867CD5B303C"/>
    <w:rsid w:val="00CA6169"/>
  </w:style>
  <w:style w:type="paragraph" w:customStyle="1" w:styleId="558714BBCFB343D196AC214436758A48">
    <w:name w:val="558714BBCFB343D196AC214436758A48"/>
    <w:rsid w:val="00CA6169"/>
  </w:style>
  <w:style w:type="paragraph" w:customStyle="1" w:styleId="73F49FCCFE3B4FCD9BE19F4F3CEED718">
    <w:name w:val="73F49FCCFE3B4FCD9BE19F4F3CEED718"/>
    <w:rsid w:val="00CA6169"/>
  </w:style>
  <w:style w:type="paragraph" w:customStyle="1" w:styleId="DF5946A4B6714459942554D456E2C8D5">
    <w:name w:val="DF5946A4B6714459942554D456E2C8D5"/>
    <w:rsid w:val="00CA6169"/>
  </w:style>
  <w:style w:type="paragraph" w:customStyle="1" w:styleId="15EFB86AC0F143F6AC68F13502F3F6CE">
    <w:name w:val="15EFB86AC0F143F6AC68F13502F3F6CE"/>
    <w:rsid w:val="00CA6169"/>
  </w:style>
  <w:style w:type="paragraph" w:customStyle="1" w:styleId="BD0FDE42E8D1458E99735B9F92759754">
    <w:name w:val="BD0FDE42E8D1458E99735B9F92759754"/>
    <w:rsid w:val="00CA6169"/>
  </w:style>
  <w:style w:type="paragraph" w:customStyle="1" w:styleId="ACB3CEAAB69F4D96B82A64A5B4C5CD94">
    <w:name w:val="ACB3CEAAB69F4D96B82A64A5B4C5CD94"/>
    <w:rsid w:val="00CA6169"/>
  </w:style>
  <w:style w:type="paragraph" w:customStyle="1" w:styleId="6A8CF6AAA7F8456BAAD995369118F2F2">
    <w:name w:val="6A8CF6AAA7F8456BAAD995369118F2F2"/>
    <w:rsid w:val="00CA6169"/>
  </w:style>
  <w:style w:type="paragraph" w:customStyle="1" w:styleId="A789BDC070A44A029532C06806418425">
    <w:name w:val="A789BDC070A44A029532C06806418425"/>
    <w:rsid w:val="00CA6169"/>
  </w:style>
  <w:style w:type="paragraph" w:customStyle="1" w:styleId="6CB161544110458D92F287C85B1AC43D">
    <w:name w:val="6CB161544110458D92F287C85B1AC43D"/>
    <w:rsid w:val="00CA6169"/>
  </w:style>
  <w:style w:type="paragraph" w:customStyle="1" w:styleId="D3FAC3424F7749239ABBF8D548DCB839">
    <w:name w:val="D3FAC3424F7749239ABBF8D548DCB839"/>
    <w:rsid w:val="00CA6169"/>
  </w:style>
  <w:style w:type="paragraph" w:customStyle="1" w:styleId="7A8CA213B1734EB9AF340CC7206E6F68">
    <w:name w:val="7A8CA213B1734EB9AF340CC7206E6F68"/>
    <w:rsid w:val="00CA6169"/>
  </w:style>
  <w:style w:type="paragraph" w:customStyle="1" w:styleId="E889515147594B5EA4F617EEFEA3A8E1">
    <w:name w:val="E889515147594B5EA4F617EEFEA3A8E1"/>
    <w:rsid w:val="00CA6169"/>
  </w:style>
  <w:style w:type="paragraph" w:customStyle="1" w:styleId="1DB68D7B97434453A3A8344E91858655">
    <w:name w:val="1DB68D7B97434453A3A8344E91858655"/>
    <w:rsid w:val="004F6782"/>
  </w:style>
  <w:style w:type="paragraph" w:customStyle="1" w:styleId="C29C86F3F757442996292A5CD21C0B98">
    <w:name w:val="C29C86F3F757442996292A5CD21C0B98"/>
    <w:rsid w:val="004F6782"/>
  </w:style>
  <w:style w:type="paragraph" w:customStyle="1" w:styleId="8684E99BB596492699692F827FA61091">
    <w:name w:val="8684E99BB596492699692F827FA61091"/>
    <w:rsid w:val="004F6782"/>
  </w:style>
  <w:style w:type="paragraph" w:customStyle="1" w:styleId="1CAB7BE662C54D96A646FE9A61739256">
    <w:name w:val="1CAB7BE662C54D96A646FE9A61739256"/>
    <w:rsid w:val="004F6782"/>
  </w:style>
  <w:style w:type="paragraph" w:customStyle="1" w:styleId="4C8C600365564D2F935E7A5CAEEF3D21">
    <w:name w:val="4C8C600365564D2F935E7A5CAEEF3D21"/>
    <w:rsid w:val="0077631D"/>
  </w:style>
  <w:style w:type="paragraph" w:customStyle="1" w:styleId="83EB235C710B4143B21DB2AF8745FDD7">
    <w:name w:val="83EB235C710B4143B21DB2AF8745FDD7"/>
    <w:rsid w:val="0077631D"/>
  </w:style>
  <w:style w:type="paragraph" w:customStyle="1" w:styleId="7FDDCFEF74FC4292B9BEC07CB8B4888A">
    <w:name w:val="7FDDCFEF74FC4292B9BEC07CB8B4888A"/>
    <w:rsid w:val="0077631D"/>
  </w:style>
  <w:style w:type="paragraph" w:customStyle="1" w:styleId="F37803B86FD44469B4B8D1601F3B620C">
    <w:name w:val="F37803B86FD44469B4B8D1601F3B620C"/>
    <w:rsid w:val="0077631D"/>
  </w:style>
  <w:style w:type="paragraph" w:customStyle="1" w:styleId="E24B372AA1BD443C9694C4432081F428">
    <w:name w:val="E24B372AA1BD443C9694C4432081F428"/>
    <w:rsid w:val="0077631D"/>
  </w:style>
  <w:style w:type="paragraph" w:customStyle="1" w:styleId="1976F911FD8B4A52ACE658CFCB8C28C3">
    <w:name w:val="1976F911FD8B4A52ACE658CFCB8C28C3"/>
    <w:rsid w:val="0077631D"/>
  </w:style>
  <w:style w:type="paragraph" w:customStyle="1" w:styleId="53D820E3F5CF4D62B6202401C33E769B">
    <w:name w:val="53D820E3F5CF4D62B6202401C33E769B"/>
    <w:rsid w:val="0077631D"/>
  </w:style>
  <w:style w:type="paragraph" w:customStyle="1" w:styleId="55236B13356A49C3A4CC2E35087688D0">
    <w:name w:val="55236B13356A49C3A4CC2E35087688D0"/>
    <w:rsid w:val="0077631D"/>
  </w:style>
  <w:style w:type="paragraph" w:customStyle="1" w:styleId="84D0B88A741A470095398BD72910962D">
    <w:name w:val="84D0B88A741A470095398BD72910962D"/>
    <w:rsid w:val="0077631D"/>
  </w:style>
  <w:style w:type="paragraph" w:customStyle="1" w:styleId="B34C7DC0B9DB43F8B101E15FF80CBF3A">
    <w:name w:val="B34C7DC0B9DB43F8B101E15FF80CBF3A"/>
    <w:rsid w:val="0077631D"/>
  </w:style>
  <w:style w:type="paragraph" w:customStyle="1" w:styleId="6F9D90847BAE47339D6CBFD80361464E">
    <w:name w:val="6F9D90847BAE47339D6CBFD80361464E"/>
    <w:rsid w:val="0077631D"/>
  </w:style>
  <w:style w:type="paragraph" w:customStyle="1" w:styleId="95585F7B1D224675ABDA6DED8AF5A0A4">
    <w:name w:val="95585F7B1D224675ABDA6DED8AF5A0A4"/>
    <w:rsid w:val="0077631D"/>
  </w:style>
  <w:style w:type="paragraph" w:customStyle="1" w:styleId="89CE93D45B224DA1ADCC9716BB77621B">
    <w:name w:val="89CE93D45B224DA1ADCC9716BB77621B"/>
    <w:rsid w:val="0077631D"/>
  </w:style>
  <w:style w:type="paragraph" w:customStyle="1" w:styleId="5D8C481B0AC44B97AF7B149216569B08">
    <w:name w:val="5D8C481B0AC44B97AF7B149216569B08"/>
    <w:rsid w:val="0077631D"/>
  </w:style>
  <w:style w:type="paragraph" w:customStyle="1" w:styleId="2BEDD8E97EE2443EB1610A711A153E1C">
    <w:name w:val="2BEDD8E97EE2443EB1610A711A153E1C"/>
    <w:rsid w:val="0077631D"/>
  </w:style>
  <w:style w:type="paragraph" w:customStyle="1" w:styleId="FC1C44945D024FF093BD282D0502BC50">
    <w:name w:val="FC1C44945D024FF093BD282D0502BC50"/>
    <w:rsid w:val="0077631D"/>
  </w:style>
  <w:style w:type="paragraph" w:customStyle="1" w:styleId="9EBE9CC3082846CC8C7F869AEA975419">
    <w:name w:val="9EBE9CC3082846CC8C7F869AEA975419"/>
    <w:rsid w:val="0077631D"/>
  </w:style>
  <w:style w:type="paragraph" w:customStyle="1" w:styleId="B5CA979BFC694DE0A5B6C5B484CF6731">
    <w:name w:val="B5CA979BFC694DE0A5B6C5B484CF6731"/>
    <w:rsid w:val="0077631D"/>
  </w:style>
  <w:style w:type="paragraph" w:customStyle="1" w:styleId="797BB7DEFF9848009D02231D45DD0C80">
    <w:name w:val="797BB7DEFF9848009D02231D45DD0C80"/>
    <w:rsid w:val="0077631D"/>
  </w:style>
  <w:style w:type="paragraph" w:customStyle="1" w:styleId="1A1DFECA7EBD484DAB4FEAF7A3D2A396">
    <w:name w:val="1A1DFECA7EBD484DAB4FEAF7A3D2A396"/>
    <w:rsid w:val="0077631D"/>
  </w:style>
  <w:style w:type="paragraph" w:customStyle="1" w:styleId="7CF31E83BDA0476DBF03CA78054E985F">
    <w:name w:val="7CF31E83BDA0476DBF03CA78054E985F"/>
    <w:rsid w:val="0077631D"/>
  </w:style>
  <w:style w:type="paragraph" w:customStyle="1" w:styleId="C867C0AB31A54261ABAD307D7C3096CE">
    <w:name w:val="C867C0AB31A54261ABAD307D7C3096CE"/>
    <w:rsid w:val="0077631D"/>
  </w:style>
  <w:style w:type="paragraph" w:customStyle="1" w:styleId="1280F679C96D435E8BF0B2E8F9303720">
    <w:name w:val="1280F679C96D435E8BF0B2E8F9303720"/>
    <w:rsid w:val="0077631D"/>
  </w:style>
  <w:style w:type="paragraph" w:customStyle="1" w:styleId="8F17F5772EBE4BE996280450B6B93279">
    <w:name w:val="8F17F5772EBE4BE996280450B6B93279"/>
    <w:rsid w:val="0077631D"/>
  </w:style>
  <w:style w:type="paragraph" w:customStyle="1" w:styleId="8D9089446E5E480891DC8A1E3205D2D7">
    <w:name w:val="8D9089446E5E480891DC8A1E3205D2D7"/>
    <w:rsid w:val="0077631D"/>
  </w:style>
  <w:style w:type="paragraph" w:customStyle="1" w:styleId="862F0AA3C8AE48F080576EA5CAC7C6C0">
    <w:name w:val="862F0AA3C8AE48F080576EA5CAC7C6C0"/>
    <w:rsid w:val="0077631D"/>
  </w:style>
  <w:style w:type="paragraph" w:customStyle="1" w:styleId="3DFBB30B3CE14E23BC9867DDFD072AC5">
    <w:name w:val="3DFBB30B3CE14E23BC9867DDFD072AC5"/>
    <w:rsid w:val="0077631D"/>
  </w:style>
  <w:style w:type="paragraph" w:customStyle="1" w:styleId="9BC9DAC21BD04B49B34583155BB4356A">
    <w:name w:val="9BC9DAC21BD04B49B34583155BB4356A"/>
    <w:rsid w:val="0077631D"/>
  </w:style>
  <w:style w:type="paragraph" w:customStyle="1" w:styleId="5E596CDEE5024E7882E790C49E23C7CE">
    <w:name w:val="5E596CDEE5024E7882E790C49E23C7CE"/>
    <w:rsid w:val="0077631D"/>
  </w:style>
  <w:style w:type="paragraph" w:customStyle="1" w:styleId="3F2AB3AA9C9543258A81529CFBFE13B7">
    <w:name w:val="3F2AB3AA9C9543258A81529CFBFE13B7"/>
    <w:rsid w:val="0077631D"/>
  </w:style>
  <w:style w:type="paragraph" w:customStyle="1" w:styleId="1C65E953370A4AB0B7E47E9A0EAD7939">
    <w:name w:val="1C65E953370A4AB0B7E47E9A0EAD7939"/>
    <w:rsid w:val="0077631D"/>
  </w:style>
  <w:style w:type="paragraph" w:customStyle="1" w:styleId="F744C109274A4936A894E2326B580C40">
    <w:name w:val="F744C109274A4936A894E2326B580C40"/>
    <w:rsid w:val="0077631D"/>
  </w:style>
  <w:style w:type="paragraph" w:customStyle="1" w:styleId="1FC171FB7AB44898A05B082E08426A47">
    <w:name w:val="1FC171FB7AB44898A05B082E08426A47"/>
    <w:rsid w:val="0077631D"/>
  </w:style>
  <w:style w:type="paragraph" w:customStyle="1" w:styleId="8C006E91396448EFB62F998623EFE1A8">
    <w:name w:val="8C006E91396448EFB62F998623EFE1A8"/>
    <w:rsid w:val="0077631D"/>
  </w:style>
  <w:style w:type="paragraph" w:customStyle="1" w:styleId="447DED33563E4AB0B12AB94453F8500D">
    <w:name w:val="447DED33563E4AB0B12AB94453F8500D"/>
    <w:rsid w:val="0077631D"/>
  </w:style>
  <w:style w:type="paragraph" w:customStyle="1" w:styleId="6BEF301FC13E49B3A18450E0C02096D0">
    <w:name w:val="6BEF301FC13E49B3A18450E0C02096D0"/>
    <w:rsid w:val="0077631D"/>
  </w:style>
  <w:style w:type="paragraph" w:customStyle="1" w:styleId="7D09E7AF3871421184B12B342714EDD0">
    <w:name w:val="7D09E7AF3871421184B12B342714EDD0"/>
    <w:rsid w:val="0077631D"/>
  </w:style>
  <w:style w:type="paragraph" w:customStyle="1" w:styleId="4C709E85EFD4441C85CFE85D948E16EF">
    <w:name w:val="4C709E85EFD4441C85CFE85D948E16EF"/>
    <w:rsid w:val="0077631D"/>
  </w:style>
  <w:style w:type="paragraph" w:customStyle="1" w:styleId="FF060D6BD8F4403090011FAF47E6A8E9">
    <w:name w:val="FF060D6BD8F4403090011FAF47E6A8E9"/>
    <w:rsid w:val="0077631D"/>
  </w:style>
  <w:style w:type="paragraph" w:customStyle="1" w:styleId="85FD23F8A6514D7283DFD47FD761D186">
    <w:name w:val="85FD23F8A6514D7283DFD47FD761D186"/>
    <w:rsid w:val="0077631D"/>
  </w:style>
  <w:style w:type="paragraph" w:customStyle="1" w:styleId="FC00B4F8C81C4AF690B495FBA11C8EA6">
    <w:name w:val="FC00B4F8C81C4AF690B495FBA11C8EA6"/>
    <w:rsid w:val="0077631D"/>
  </w:style>
  <w:style w:type="paragraph" w:customStyle="1" w:styleId="A8C11439039A4F36B55049DD7BAFB027">
    <w:name w:val="A8C11439039A4F36B55049DD7BAFB027"/>
    <w:rsid w:val="0077631D"/>
  </w:style>
  <w:style w:type="paragraph" w:customStyle="1" w:styleId="A3A4831421494B88A3E09D607F3C0631">
    <w:name w:val="A3A4831421494B88A3E09D607F3C0631"/>
    <w:rsid w:val="0077631D"/>
  </w:style>
  <w:style w:type="paragraph" w:customStyle="1" w:styleId="AD3D77E60E894DE2A9E8A35D7C3D4EA2">
    <w:name w:val="AD3D77E60E894DE2A9E8A35D7C3D4EA2"/>
    <w:rsid w:val="0077631D"/>
  </w:style>
  <w:style w:type="paragraph" w:customStyle="1" w:styleId="C277046579DA45FE80280DB2A10F176D">
    <w:name w:val="C277046579DA45FE80280DB2A10F176D"/>
    <w:rsid w:val="0077631D"/>
  </w:style>
  <w:style w:type="paragraph" w:customStyle="1" w:styleId="E1A431CA17134F6881E7B6A8665ACBED">
    <w:name w:val="E1A431CA17134F6881E7B6A8665ACBED"/>
    <w:rsid w:val="0077631D"/>
  </w:style>
  <w:style w:type="paragraph" w:customStyle="1" w:styleId="C37002FFC403452E9FFA3DAD8D7D11C6">
    <w:name w:val="C37002FFC403452E9FFA3DAD8D7D11C6"/>
    <w:rsid w:val="0077631D"/>
  </w:style>
  <w:style w:type="paragraph" w:customStyle="1" w:styleId="84F660829D92422D83DF1545E3ADA873">
    <w:name w:val="84F660829D92422D83DF1545E3ADA873"/>
    <w:rsid w:val="0077631D"/>
  </w:style>
  <w:style w:type="paragraph" w:customStyle="1" w:styleId="FBBF5C9FD97B40EA8E0DD9CC07565A49">
    <w:name w:val="FBBF5C9FD97B40EA8E0DD9CC07565A49"/>
    <w:rsid w:val="0077631D"/>
  </w:style>
  <w:style w:type="paragraph" w:customStyle="1" w:styleId="8B91268BDC8A492EACC3C69F2CB913C3">
    <w:name w:val="8B91268BDC8A492EACC3C69F2CB913C3"/>
    <w:rsid w:val="0077631D"/>
  </w:style>
  <w:style w:type="paragraph" w:customStyle="1" w:styleId="69F1247A52AE43F083ECDDB4177E4925">
    <w:name w:val="69F1247A52AE43F083ECDDB4177E4925"/>
    <w:rsid w:val="0077631D"/>
  </w:style>
  <w:style w:type="paragraph" w:customStyle="1" w:styleId="DCF923A0A4EF420586652A0DAAE19856">
    <w:name w:val="DCF923A0A4EF420586652A0DAAE19856"/>
    <w:rsid w:val="0077631D"/>
  </w:style>
  <w:style w:type="paragraph" w:customStyle="1" w:styleId="282DBF0C0AC24BEDBA5AABF76F5D9F2D">
    <w:name w:val="282DBF0C0AC24BEDBA5AABF76F5D9F2D"/>
    <w:rsid w:val="0077631D"/>
  </w:style>
  <w:style w:type="paragraph" w:customStyle="1" w:styleId="24C365A96EBB4616BCF548ACE1A5C304">
    <w:name w:val="24C365A96EBB4616BCF548ACE1A5C304"/>
    <w:rsid w:val="0077631D"/>
  </w:style>
  <w:style w:type="paragraph" w:customStyle="1" w:styleId="C7D4F86063C84AC69F412D15D85B07DC">
    <w:name w:val="C7D4F86063C84AC69F412D15D85B07DC"/>
    <w:rsid w:val="0077631D"/>
  </w:style>
  <w:style w:type="paragraph" w:customStyle="1" w:styleId="879ABD3A38604F5EA477AAD82F12CD0E">
    <w:name w:val="879ABD3A38604F5EA477AAD82F12CD0E"/>
    <w:rsid w:val="0077631D"/>
  </w:style>
  <w:style w:type="paragraph" w:customStyle="1" w:styleId="09AF538740844F5E91A3E8781FC8628E">
    <w:name w:val="09AF538740844F5E91A3E8781FC8628E"/>
    <w:rsid w:val="0077631D"/>
  </w:style>
  <w:style w:type="paragraph" w:customStyle="1" w:styleId="2F3D2FC2F396448BAFE93CB947FE111F">
    <w:name w:val="2F3D2FC2F396448BAFE93CB947FE111F"/>
    <w:rsid w:val="0077631D"/>
  </w:style>
  <w:style w:type="paragraph" w:customStyle="1" w:styleId="4EE1AF38A4634509A119C76587A648BE">
    <w:name w:val="4EE1AF38A4634509A119C76587A648BE"/>
    <w:rsid w:val="0077631D"/>
  </w:style>
  <w:style w:type="paragraph" w:customStyle="1" w:styleId="A7A736CA4C714CEC8234AB1585CA2452">
    <w:name w:val="A7A736CA4C714CEC8234AB1585CA2452"/>
    <w:rsid w:val="0077631D"/>
  </w:style>
  <w:style w:type="paragraph" w:customStyle="1" w:styleId="2E682F366ACD4A6C8E7AD2319DA4E404">
    <w:name w:val="2E682F366ACD4A6C8E7AD2319DA4E404"/>
    <w:rsid w:val="0077631D"/>
  </w:style>
  <w:style w:type="paragraph" w:customStyle="1" w:styleId="921FA3C81F7841CC9DD309B646B62DC9">
    <w:name w:val="921FA3C81F7841CC9DD309B646B62DC9"/>
    <w:rsid w:val="0077631D"/>
  </w:style>
  <w:style w:type="paragraph" w:customStyle="1" w:styleId="62E374F15FF34816965E61B3219A6184">
    <w:name w:val="62E374F15FF34816965E61B3219A6184"/>
    <w:rsid w:val="0077631D"/>
  </w:style>
  <w:style w:type="paragraph" w:customStyle="1" w:styleId="8887C5B1FD7E49AFA170663AE480E087">
    <w:name w:val="8887C5B1FD7E49AFA170663AE480E087"/>
    <w:rsid w:val="0077631D"/>
  </w:style>
  <w:style w:type="paragraph" w:customStyle="1" w:styleId="B4AA05F603FB423380076A58D8E8FF19">
    <w:name w:val="B4AA05F603FB423380076A58D8E8FF19"/>
    <w:rsid w:val="0077631D"/>
  </w:style>
  <w:style w:type="paragraph" w:customStyle="1" w:styleId="5FFF95CC6F994BA29800BE2C0CBF96D3">
    <w:name w:val="5FFF95CC6F994BA29800BE2C0CBF96D3"/>
    <w:rsid w:val="0077631D"/>
  </w:style>
  <w:style w:type="paragraph" w:customStyle="1" w:styleId="390555EE0346470DB0E6C5AF2853D34E">
    <w:name w:val="390555EE0346470DB0E6C5AF2853D34E"/>
    <w:rsid w:val="0077631D"/>
  </w:style>
  <w:style w:type="paragraph" w:customStyle="1" w:styleId="C199F911B40C43E287E8B7672FC89C36">
    <w:name w:val="C199F911B40C43E287E8B7672FC89C36"/>
    <w:rsid w:val="0077631D"/>
  </w:style>
  <w:style w:type="paragraph" w:customStyle="1" w:styleId="E3268F3DDAE541B0BE2356B7A09B00A6">
    <w:name w:val="E3268F3DDAE541B0BE2356B7A09B00A6"/>
    <w:rsid w:val="0077631D"/>
  </w:style>
  <w:style w:type="paragraph" w:customStyle="1" w:styleId="B8D449D4C9B343419847BFE3CE98B58F">
    <w:name w:val="B8D449D4C9B343419847BFE3CE98B58F"/>
    <w:rsid w:val="0077631D"/>
  </w:style>
  <w:style w:type="paragraph" w:customStyle="1" w:styleId="2FA5D401B4BD44A7AE4A1B233E0C0219">
    <w:name w:val="2FA5D401B4BD44A7AE4A1B233E0C0219"/>
    <w:rsid w:val="0077631D"/>
  </w:style>
  <w:style w:type="paragraph" w:customStyle="1" w:styleId="0FC944B872E040A6AE2C18201001DB7B">
    <w:name w:val="0FC944B872E040A6AE2C18201001DB7B"/>
    <w:rsid w:val="0077631D"/>
  </w:style>
  <w:style w:type="paragraph" w:customStyle="1" w:styleId="D73C3DC9485B4388AAB344F069693276">
    <w:name w:val="D73C3DC9485B4388AAB344F069693276"/>
    <w:rsid w:val="0077631D"/>
  </w:style>
  <w:style w:type="paragraph" w:customStyle="1" w:styleId="A165B13965DE4ECB9D6C5D9436BBBD7D">
    <w:name w:val="A165B13965DE4ECB9D6C5D9436BBBD7D"/>
    <w:rsid w:val="0077631D"/>
  </w:style>
  <w:style w:type="paragraph" w:customStyle="1" w:styleId="538E7F0C42CA4C5B9ACCEB2D41FD0BDC">
    <w:name w:val="538E7F0C42CA4C5B9ACCEB2D41FD0BDC"/>
    <w:rsid w:val="0077631D"/>
  </w:style>
  <w:style w:type="paragraph" w:customStyle="1" w:styleId="752C9A539ACA4F0897BF9B05BE25E3AD">
    <w:name w:val="752C9A539ACA4F0897BF9B05BE25E3AD"/>
    <w:rsid w:val="0077631D"/>
  </w:style>
  <w:style w:type="paragraph" w:customStyle="1" w:styleId="BC4077CEDF7F4955BE330FE00C536237">
    <w:name w:val="BC4077CEDF7F4955BE330FE00C536237"/>
    <w:rsid w:val="0077631D"/>
  </w:style>
  <w:style w:type="paragraph" w:customStyle="1" w:styleId="8498BB2A64484C0AA517A2D249B355B2">
    <w:name w:val="8498BB2A64484C0AA517A2D249B355B2"/>
    <w:rsid w:val="0077631D"/>
  </w:style>
  <w:style w:type="paragraph" w:customStyle="1" w:styleId="9B78F3A154AF47D9B32AE6FBE2187791">
    <w:name w:val="9B78F3A154AF47D9B32AE6FBE2187791"/>
    <w:rsid w:val="0077631D"/>
  </w:style>
  <w:style w:type="paragraph" w:customStyle="1" w:styleId="31E549EF158347E39E1814A32CBAA5E8">
    <w:name w:val="31E549EF158347E39E1814A32CBAA5E8"/>
    <w:rsid w:val="0077631D"/>
  </w:style>
  <w:style w:type="paragraph" w:customStyle="1" w:styleId="374DA33DE3B84C74BBF46C6C37F15995">
    <w:name w:val="374DA33DE3B84C74BBF46C6C37F15995"/>
    <w:rsid w:val="0077631D"/>
  </w:style>
  <w:style w:type="paragraph" w:customStyle="1" w:styleId="EF9EE8DED4BB402C9302FFD9FB8779A5">
    <w:name w:val="EF9EE8DED4BB402C9302FFD9FB8779A5"/>
    <w:rsid w:val="0077631D"/>
  </w:style>
  <w:style w:type="paragraph" w:customStyle="1" w:styleId="80F586405AA949B78A55B8F8BF9B9C3B">
    <w:name w:val="80F586405AA949B78A55B8F8BF9B9C3B"/>
    <w:rsid w:val="0077631D"/>
  </w:style>
  <w:style w:type="paragraph" w:customStyle="1" w:styleId="FAE7F946A8944FFA9783CFBA36B83F0B">
    <w:name w:val="FAE7F946A8944FFA9783CFBA36B83F0B"/>
    <w:rsid w:val="0077631D"/>
  </w:style>
  <w:style w:type="paragraph" w:customStyle="1" w:styleId="95315D1335AC4FAD95C202778262D34F">
    <w:name w:val="95315D1335AC4FAD95C202778262D34F"/>
    <w:rsid w:val="0077631D"/>
  </w:style>
  <w:style w:type="paragraph" w:customStyle="1" w:styleId="926FFFF57529406BB3A1A2C25BCA1474">
    <w:name w:val="926FFFF57529406BB3A1A2C25BCA1474"/>
    <w:rsid w:val="0077631D"/>
  </w:style>
  <w:style w:type="paragraph" w:customStyle="1" w:styleId="000F9F10C0294B2A9AE17D782D790C99">
    <w:name w:val="000F9F10C0294B2A9AE17D782D790C99"/>
    <w:rsid w:val="0077631D"/>
  </w:style>
  <w:style w:type="paragraph" w:customStyle="1" w:styleId="99593F2102AA431BAE68CD6274197190">
    <w:name w:val="99593F2102AA431BAE68CD6274197190"/>
    <w:rsid w:val="0077631D"/>
  </w:style>
  <w:style w:type="paragraph" w:customStyle="1" w:styleId="E40EA74D24274378AC538B690E9D8B7C">
    <w:name w:val="E40EA74D24274378AC538B690E9D8B7C"/>
    <w:rsid w:val="0077631D"/>
  </w:style>
  <w:style w:type="paragraph" w:customStyle="1" w:styleId="1A47D73536424469B32D5954C35D3A8A">
    <w:name w:val="1A47D73536424469B32D5954C35D3A8A"/>
    <w:rsid w:val="0077631D"/>
  </w:style>
  <w:style w:type="paragraph" w:customStyle="1" w:styleId="792553BEC60D45418570986F5DB9A7AA">
    <w:name w:val="792553BEC60D45418570986F5DB9A7AA"/>
    <w:rsid w:val="0077631D"/>
  </w:style>
  <w:style w:type="paragraph" w:customStyle="1" w:styleId="D964DAAF525F46C2937658F056160A04">
    <w:name w:val="D964DAAF525F46C2937658F056160A04"/>
    <w:rsid w:val="0077631D"/>
  </w:style>
  <w:style w:type="paragraph" w:customStyle="1" w:styleId="BCF1778150DA49089210E609B612485A">
    <w:name w:val="BCF1778150DA49089210E609B612485A"/>
    <w:rsid w:val="0077631D"/>
  </w:style>
  <w:style w:type="paragraph" w:customStyle="1" w:styleId="C1AEDCE563CD4B97B2983C5577A2AFAF">
    <w:name w:val="C1AEDCE563CD4B97B2983C5577A2AFAF"/>
    <w:rsid w:val="0077631D"/>
  </w:style>
  <w:style w:type="paragraph" w:customStyle="1" w:styleId="4A23AA47FC484163B85DCA7D12EF75E5">
    <w:name w:val="4A23AA47FC484163B85DCA7D12EF75E5"/>
    <w:rsid w:val="0077631D"/>
  </w:style>
  <w:style w:type="paragraph" w:customStyle="1" w:styleId="09C8B3BE40D3473F8F1A189FBDBF4DA4">
    <w:name w:val="09C8B3BE40D3473F8F1A189FBDBF4DA4"/>
    <w:rsid w:val="0077631D"/>
  </w:style>
  <w:style w:type="paragraph" w:customStyle="1" w:styleId="2DB79821C12D4EC5B5825E614CFAC7C4">
    <w:name w:val="2DB79821C12D4EC5B5825E614CFAC7C4"/>
    <w:rsid w:val="0077631D"/>
  </w:style>
  <w:style w:type="paragraph" w:customStyle="1" w:styleId="341EB5E25F4E4671BD15B1B425EA7C31">
    <w:name w:val="341EB5E25F4E4671BD15B1B425EA7C31"/>
    <w:rsid w:val="0077631D"/>
  </w:style>
  <w:style w:type="paragraph" w:customStyle="1" w:styleId="053B6258D2BB427B8C78CC642AFFBD2D">
    <w:name w:val="053B6258D2BB427B8C78CC642AFFBD2D"/>
    <w:rsid w:val="0077631D"/>
  </w:style>
  <w:style w:type="paragraph" w:customStyle="1" w:styleId="CA598E076FEA4F1491E55FA0B07EEC8D">
    <w:name w:val="CA598E076FEA4F1491E55FA0B07EEC8D"/>
    <w:rsid w:val="0077631D"/>
  </w:style>
  <w:style w:type="paragraph" w:customStyle="1" w:styleId="AED3F697A0174B90ADD7A398C8888BE0">
    <w:name w:val="AED3F697A0174B90ADD7A398C8888BE0"/>
    <w:rsid w:val="0077631D"/>
  </w:style>
  <w:style w:type="paragraph" w:customStyle="1" w:styleId="409A6D64ABE040348A54EC922AA1D497">
    <w:name w:val="409A6D64ABE040348A54EC922AA1D497"/>
    <w:rsid w:val="0077631D"/>
  </w:style>
  <w:style w:type="paragraph" w:customStyle="1" w:styleId="FC9B947E600A490AAD3D553DC931AE86">
    <w:name w:val="FC9B947E600A490AAD3D553DC931AE86"/>
    <w:rsid w:val="0077631D"/>
  </w:style>
  <w:style w:type="paragraph" w:customStyle="1" w:styleId="FE43852082724465870E76F5C67F5242">
    <w:name w:val="FE43852082724465870E76F5C67F5242"/>
    <w:rsid w:val="0077631D"/>
  </w:style>
  <w:style w:type="paragraph" w:customStyle="1" w:styleId="0E48FF940DED488C987C549D9C1997AF">
    <w:name w:val="0E48FF940DED488C987C549D9C1997AF"/>
    <w:rsid w:val="0077631D"/>
  </w:style>
  <w:style w:type="paragraph" w:customStyle="1" w:styleId="BA01EE5ADBB1495382BD89C5E84D9200">
    <w:name w:val="BA01EE5ADBB1495382BD89C5E84D9200"/>
    <w:rsid w:val="0077631D"/>
  </w:style>
  <w:style w:type="paragraph" w:customStyle="1" w:styleId="E3409F3B6275458C984910F6A5963E2D">
    <w:name w:val="E3409F3B6275458C984910F6A5963E2D"/>
    <w:rsid w:val="0077631D"/>
  </w:style>
  <w:style w:type="paragraph" w:customStyle="1" w:styleId="495D147820954F009B7D0D39548623AB">
    <w:name w:val="495D147820954F009B7D0D39548623AB"/>
    <w:rsid w:val="0077631D"/>
  </w:style>
  <w:style w:type="paragraph" w:customStyle="1" w:styleId="785D1524BA034AC280CC6951CFBFA3A7">
    <w:name w:val="785D1524BA034AC280CC6951CFBFA3A7"/>
    <w:rsid w:val="0077631D"/>
  </w:style>
  <w:style w:type="paragraph" w:customStyle="1" w:styleId="CA15918BCCEF40609A0602D6E3B3374A">
    <w:name w:val="CA15918BCCEF40609A0602D6E3B3374A"/>
    <w:rsid w:val="0077631D"/>
  </w:style>
  <w:style w:type="paragraph" w:customStyle="1" w:styleId="69E8051A7CE642CF858C09E9E376E3C7">
    <w:name w:val="69E8051A7CE642CF858C09E9E376E3C7"/>
    <w:rsid w:val="0077631D"/>
  </w:style>
  <w:style w:type="paragraph" w:customStyle="1" w:styleId="D7BE66C8163341298887C9C980AB6816">
    <w:name w:val="D7BE66C8163341298887C9C980AB6816"/>
    <w:rsid w:val="0077631D"/>
  </w:style>
  <w:style w:type="paragraph" w:customStyle="1" w:styleId="0B21A2DFF1E54A1F8F72402B08869962">
    <w:name w:val="0B21A2DFF1E54A1F8F72402B08869962"/>
    <w:rsid w:val="0077631D"/>
  </w:style>
  <w:style w:type="paragraph" w:customStyle="1" w:styleId="85C568BF1C344149B2EB066073E8001D">
    <w:name w:val="85C568BF1C344149B2EB066073E8001D"/>
    <w:rsid w:val="0077631D"/>
  </w:style>
  <w:style w:type="paragraph" w:customStyle="1" w:styleId="ADA9B2FA190C4B1EBD2FF1CF01243EB0">
    <w:name w:val="ADA9B2FA190C4B1EBD2FF1CF01243EB0"/>
    <w:rsid w:val="0077631D"/>
  </w:style>
  <w:style w:type="paragraph" w:customStyle="1" w:styleId="7993892DA3FA4BBEB4419537D02D78E0">
    <w:name w:val="7993892DA3FA4BBEB4419537D02D78E0"/>
    <w:rsid w:val="0077631D"/>
  </w:style>
  <w:style w:type="paragraph" w:customStyle="1" w:styleId="29026A203EC6468A81E9E49122AF6676">
    <w:name w:val="29026A203EC6468A81E9E49122AF6676"/>
    <w:rsid w:val="0077631D"/>
  </w:style>
  <w:style w:type="paragraph" w:customStyle="1" w:styleId="BC582A3C19D84228B28F0A44C61D5227">
    <w:name w:val="BC582A3C19D84228B28F0A44C61D5227"/>
    <w:rsid w:val="0077631D"/>
  </w:style>
  <w:style w:type="paragraph" w:customStyle="1" w:styleId="736E332B9F6F4FAC9C570793C2C21969">
    <w:name w:val="736E332B9F6F4FAC9C570793C2C21969"/>
    <w:rsid w:val="0077631D"/>
  </w:style>
  <w:style w:type="paragraph" w:customStyle="1" w:styleId="BE035FE07E7E43CEA1C7702A15F6649A">
    <w:name w:val="BE035FE07E7E43CEA1C7702A15F6649A"/>
    <w:rsid w:val="0077631D"/>
  </w:style>
  <w:style w:type="paragraph" w:customStyle="1" w:styleId="8B52CBF4550540EF8832FE35849567D7">
    <w:name w:val="8B52CBF4550540EF8832FE35849567D7"/>
    <w:rsid w:val="0077631D"/>
  </w:style>
  <w:style w:type="paragraph" w:customStyle="1" w:styleId="BA5B83627FB0496885715D52A314C371">
    <w:name w:val="BA5B83627FB0496885715D52A314C371"/>
    <w:rsid w:val="0077631D"/>
  </w:style>
  <w:style w:type="paragraph" w:customStyle="1" w:styleId="B2E8F94EB67D49208840C1A33D4A3176">
    <w:name w:val="B2E8F94EB67D49208840C1A33D4A3176"/>
    <w:rsid w:val="0077631D"/>
  </w:style>
  <w:style w:type="paragraph" w:customStyle="1" w:styleId="955A693FDAD74589864A2A7B414CFBFB">
    <w:name w:val="955A693FDAD74589864A2A7B414CFBFB"/>
    <w:rsid w:val="0077631D"/>
  </w:style>
  <w:style w:type="paragraph" w:customStyle="1" w:styleId="9D239004FBAB424385505BB055BC74A6">
    <w:name w:val="9D239004FBAB424385505BB055BC74A6"/>
    <w:rsid w:val="0077631D"/>
  </w:style>
  <w:style w:type="paragraph" w:customStyle="1" w:styleId="38DCE78B3C2F417AB284CF223C30A8CA">
    <w:name w:val="38DCE78B3C2F417AB284CF223C30A8CA"/>
    <w:rsid w:val="0077631D"/>
  </w:style>
  <w:style w:type="paragraph" w:customStyle="1" w:styleId="1C77925F28664BE6A3B215BCA31E97DC">
    <w:name w:val="1C77925F28664BE6A3B215BCA31E97DC"/>
    <w:rsid w:val="0077631D"/>
  </w:style>
  <w:style w:type="paragraph" w:customStyle="1" w:styleId="343DBC00117F4AC6BE35FA42A560353A">
    <w:name w:val="343DBC00117F4AC6BE35FA42A560353A"/>
    <w:rsid w:val="0077631D"/>
  </w:style>
  <w:style w:type="paragraph" w:customStyle="1" w:styleId="3D174B00B1C9490B90D5955027F70962">
    <w:name w:val="3D174B00B1C9490B90D5955027F70962"/>
    <w:rsid w:val="0077631D"/>
  </w:style>
  <w:style w:type="paragraph" w:customStyle="1" w:styleId="9BE405BEDE1546F48B4C8B9B7A62E866">
    <w:name w:val="9BE405BEDE1546F48B4C8B9B7A62E866"/>
    <w:rsid w:val="007F4B9A"/>
  </w:style>
  <w:style w:type="paragraph" w:customStyle="1" w:styleId="F5056E25D4D543A79C1E3654EF893C14">
    <w:name w:val="F5056E25D4D543A79C1E3654EF893C14"/>
    <w:rsid w:val="007F4B9A"/>
  </w:style>
  <w:style w:type="paragraph" w:customStyle="1" w:styleId="BEE453966A9144D4A54D6B7B82B80A84">
    <w:name w:val="BEE453966A9144D4A54D6B7B82B80A84"/>
    <w:rsid w:val="007F4B9A"/>
  </w:style>
  <w:style w:type="paragraph" w:customStyle="1" w:styleId="FD0420F0669B4F04943AA45C7D72FB5B">
    <w:name w:val="FD0420F0669B4F04943AA45C7D72FB5B"/>
    <w:rsid w:val="007F4B9A"/>
  </w:style>
  <w:style w:type="paragraph" w:customStyle="1" w:styleId="65515E6CADB74A3F9E12289971C17339">
    <w:name w:val="65515E6CADB74A3F9E12289971C17339"/>
    <w:rsid w:val="007F4B9A"/>
  </w:style>
  <w:style w:type="paragraph" w:customStyle="1" w:styleId="8E409278FCB8402A8382F187D140AC44">
    <w:name w:val="8E409278FCB8402A8382F187D140AC44"/>
    <w:rsid w:val="007F4B9A"/>
  </w:style>
  <w:style w:type="paragraph" w:customStyle="1" w:styleId="893BF90CAB374C72A7130B26AB05FD1B">
    <w:name w:val="893BF90CAB374C72A7130B26AB05FD1B"/>
    <w:rsid w:val="007F4B9A"/>
  </w:style>
  <w:style w:type="paragraph" w:customStyle="1" w:styleId="C5510C93D09D412BA6CD89835700A0BD">
    <w:name w:val="C5510C93D09D412BA6CD89835700A0BD"/>
    <w:rsid w:val="007F4B9A"/>
  </w:style>
  <w:style w:type="paragraph" w:customStyle="1" w:styleId="F001901B7CD545C5A84414CF5F959574">
    <w:name w:val="F001901B7CD545C5A84414CF5F959574"/>
    <w:rsid w:val="007F4B9A"/>
  </w:style>
  <w:style w:type="paragraph" w:customStyle="1" w:styleId="0CFEC7D7CF6347339786BBE4F31F2EF8">
    <w:name w:val="0CFEC7D7CF6347339786BBE4F31F2EF8"/>
    <w:rsid w:val="007F4B9A"/>
  </w:style>
  <w:style w:type="paragraph" w:customStyle="1" w:styleId="1AEF0CC53642497DA366D8C16A9F27A0">
    <w:name w:val="1AEF0CC53642497DA366D8C16A9F27A0"/>
    <w:rsid w:val="007F4B9A"/>
  </w:style>
  <w:style w:type="paragraph" w:customStyle="1" w:styleId="BFB2C6A3C4A14F539AA04B8F68581EF0">
    <w:name w:val="BFB2C6A3C4A14F539AA04B8F68581EF0"/>
    <w:rsid w:val="007F4B9A"/>
  </w:style>
  <w:style w:type="paragraph" w:customStyle="1" w:styleId="390B50B45C7540628E8EFDC1B0FAC85E">
    <w:name w:val="390B50B45C7540628E8EFDC1B0FAC85E"/>
    <w:rsid w:val="007F4B9A"/>
  </w:style>
  <w:style w:type="paragraph" w:customStyle="1" w:styleId="293BA7393B19463F84B4E34B20C23E83">
    <w:name w:val="293BA7393B19463F84B4E34B20C23E83"/>
    <w:rsid w:val="007F4B9A"/>
  </w:style>
  <w:style w:type="paragraph" w:customStyle="1" w:styleId="5C9E2DC98E634773A74CC48AC310A5A2">
    <w:name w:val="5C9E2DC98E634773A74CC48AC310A5A2"/>
    <w:rsid w:val="007F4B9A"/>
  </w:style>
  <w:style w:type="paragraph" w:customStyle="1" w:styleId="C389384AB2784A959F42D19009DCE4D6">
    <w:name w:val="C389384AB2784A959F42D19009DCE4D6"/>
    <w:rsid w:val="007F4B9A"/>
  </w:style>
  <w:style w:type="paragraph" w:customStyle="1" w:styleId="42F2A2CC018248B2976BE6C5BB6EB8CB">
    <w:name w:val="42F2A2CC018248B2976BE6C5BB6EB8CB"/>
    <w:rsid w:val="007F4B9A"/>
  </w:style>
  <w:style w:type="paragraph" w:customStyle="1" w:styleId="58AE13A124C846F88342F0E325936CD7">
    <w:name w:val="58AE13A124C846F88342F0E325936CD7"/>
    <w:rsid w:val="007F4B9A"/>
  </w:style>
  <w:style w:type="paragraph" w:customStyle="1" w:styleId="EFC40E006653400D8624CFEFFA75DDC6">
    <w:name w:val="EFC40E006653400D8624CFEFFA75DDC6"/>
    <w:rsid w:val="007F4B9A"/>
  </w:style>
  <w:style w:type="paragraph" w:customStyle="1" w:styleId="680279E213FD43DDB8F47F4697424734">
    <w:name w:val="680279E213FD43DDB8F47F4697424734"/>
    <w:rsid w:val="007F4B9A"/>
  </w:style>
  <w:style w:type="paragraph" w:customStyle="1" w:styleId="F68391CDF7B5483594DAB7B1C336D856">
    <w:name w:val="F68391CDF7B5483594DAB7B1C336D856"/>
    <w:rsid w:val="007F4B9A"/>
  </w:style>
  <w:style w:type="paragraph" w:customStyle="1" w:styleId="DF95F62796D64F059F74FB6DCA40B105">
    <w:name w:val="DF95F62796D64F059F74FB6DCA40B105"/>
    <w:rsid w:val="007F4B9A"/>
  </w:style>
  <w:style w:type="paragraph" w:customStyle="1" w:styleId="E2269479F0CF4CE38DF6BC354740A13F">
    <w:name w:val="E2269479F0CF4CE38DF6BC354740A13F"/>
    <w:rsid w:val="007F4B9A"/>
  </w:style>
  <w:style w:type="paragraph" w:customStyle="1" w:styleId="88C1479F36BB4EDA896708E4E30AF973">
    <w:name w:val="88C1479F36BB4EDA896708E4E30AF973"/>
    <w:rsid w:val="007F4B9A"/>
  </w:style>
  <w:style w:type="paragraph" w:customStyle="1" w:styleId="6593D586D5D946F18D359EFB59DE850F">
    <w:name w:val="6593D586D5D946F18D359EFB59DE850F"/>
    <w:rsid w:val="007F4B9A"/>
  </w:style>
  <w:style w:type="paragraph" w:customStyle="1" w:styleId="AC968201F4A34172890A2E56F7E7783A">
    <w:name w:val="AC968201F4A34172890A2E56F7E7783A"/>
    <w:rsid w:val="007F4B9A"/>
  </w:style>
  <w:style w:type="paragraph" w:customStyle="1" w:styleId="DEBC118EEC2B4F52912094A513E17787">
    <w:name w:val="DEBC118EEC2B4F52912094A513E17787"/>
    <w:rsid w:val="007F4B9A"/>
  </w:style>
  <w:style w:type="paragraph" w:customStyle="1" w:styleId="25BCB1ADE45A4678AE42988CC6DA5180">
    <w:name w:val="25BCB1ADE45A4678AE42988CC6DA5180"/>
    <w:rsid w:val="007F4B9A"/>
  </w:style>
  <w:style w:type="paragraph" w:customStyle="1" w:styleId="004A7DFFA1DC42CEAA405F9DE7AFDD08">
    <w:name w:val="004A7DFFA1DC42CEAA405F9DE7AFDD08"/>
    <w:rsid w:val="007F4B9A"/>
  </w:style>
  <w:style w:type="paragraph" w:customStyle="1" w:styleId="3777C1F14CB844A59EBF250F52FD12BD">
    <w:name w:val="3777C1F14CB844A59EBF250F52FD12BD"/>
    <w:rsid w:val="007F4B9A"/>
  </w:style>
  <w:style w:type="paragraph" w:customStyle="1" w:styleId="0DE9097255654B3987CCC3D453C46039">
    <w:name w:val="0DE9097255654B3987CCC3D453C46039"/>
    <w:rsid w:val="007F4B9A"/>
  </w:style>
  <w:style w:type="paragraph" w:customStyle="1" w:styleId="DE989745E8B245D4AB56932D584EBF78">
    <w:name w:val="DE989745E8B245D4AB56932D584EBF78"/>
    <w:rsid w:val="007F4B9A"/>
  </w:style>
  <w:style w:type="paragraph" w:customStyle="1" w:styleId="37E0B46FCF9E4FBF997B8BCE476F0B82">
    <w:name w:val="37E0B46FCF9E4FBF997B8BCE476F0B82"/>
    <w:rsid w:val="007F4B9A"/>
  </w:style>
  <w:style w:type="paragraph" w:customStyle="1" w:styleId="2ED7C60E944B46D4AAB2D5FEA2627EE8">
    <w:name w:val="2ED7C60E944B46D4AAB2D5FEA2627EE8"/>
    <w:rsid w:val="007F4B9A"/>
  </w:style>
  <w:style w:type="paragraph" w:customStyle="1" w:styleId="55FEDB396103419E8F8CB7C7D4F1B2AF">
    <w:name w:val="55FEDB396103419E8F8CB7C7D4F1B2AF"/>
    <w:rsid w:val="007F4B9A"/>
  </w:style>
  <w:style w:type="paragraph" w:customStyle="1" w:styleId="71146A1845D1494899D829AF9FD654F9">
    <w:name w:val="71146A1845D1494899D829AF9FD654F9"/>
    <w:rsid w:val="007F4B9A"/>
  </w:style>
  <w:style w:type="paragraph" w:customStyle="1" w:styleId="C2BBFEC34C2B442AA67C67BFF737181D">
    <w:name w:val="C2BBFEC34C2B442AA67C67BFF737181D"/>
    <w:rsid w:val="007F4B9A"/>
  </w:style>
  <w:style w:type="paragraph" w:customStyle="1" w:styleId="66BD2D8BAC7444F392306EE7B9248E3E">
    <w:name w:val="66BD2D8BAC7444F392306EE7B9248E3E"/>
    <w:rsid w:val="007F4B9A"/>
  </w:style>
  <w:style w:type="paragraph" w:customStyle="1" w:styleId="E1F1B6A280C64459A6790B00453146D4">
    <w:name w:val="E1F1B6A280C64459A6790B00453146D4"/>
    <w:rsid w:val="007F4B9A"/>
  </w:style>
  <w:style w:type="paragraph" w:customStyle="1" w:styleId="ADF30F5E79F04AD5B4A2E7548BBDCD2B">
    <w:name w:val="ADF30F5E79F04AD5B4A2E7548BBDCD2B"/>
    <w:rsid w:val="007F4B9A"/>
  </w:style>
  <w:style w:type="paragraph" w:customStyle="1" w:styleId="FA3C332802764B3C95809F266AB01026">
    <w:name w:val="FA3C332802764B3C95809F266AB01026"/>
    <w:rsid w:val="007F4B9A"/>
  </w:style>
  <w:style w:type="paragraph" w:customStyle="1" w:styleId="0A45CA2AAAFA4128BEFCE70F5BF45739">
    <w:name w:val="0A45CA2AAAFA4128BEFCE70F5BF45739"/>
    <w:rsid w:val="007F4B9A"/>
  </w:style>
  <w:style w:type="paragraph" w:customStyle="1" w:styleId="E4771F54C7B04FF7AADC9D944C4C9BF7">
    <w:name w:val="E4771F54C7B04FF7AADC9D944C4C9BF7"/>
    <w:rsid w:val="007F4B9A"/>
  </w:style>
  <w:style w:type="paragraph" w:customStyle="1" w:styleId="7B89E2FFEFA342C9838AB6D1563A496D">
    <w:name w:val="7B89E2FFEFA342C9838AB6D1563A496D"/>
    <w:rsid w:val="007F4B9A"/>
  </w:style>
  <w:style w:type="paragraph" w:customStyle="1" w:styleId="15434780A36249B9942951EEA0BE7514">
    <w:name w:val="15434780A36249B9942951EEA0BE7514"/>
    <w:rsid w:val="007F4B9A"/>
  </w:style>
  <w:style w:type="paragraph" w:customStyle="1" w:styleId="07733B6255894FE087A2BCCFB594A72A">
    <w:name w:val="07733B6255894FE087A2BCCFB594A72A"/>
    <w:rsid w:val="007F4B9A"/>
  </w:style>
  <w:style w:type="paragraph" w:customStyle="1" w:styleId="4D2A2A697F754318AF62223E7BB87F2D">
    <w:name w:val="4D2A2A697F754318AF62223E7BB87F2D"/>
    <w:rsid w:val="007F4B9A"/>
  </w:style>
  <w:style w:type="paragraph" w:customStyle="1" w:styleId="58F0EB8F4C224D3E813BD1493398EA2A">
    <w:name w:val="58F0EB8F4C224D3E813BD1493398EA2A"/>
    <w:rsid w:val="007F4B9A"/>
  </w:style>
  <w:style w:type="paragraph" w:customStyle="1" w:styleId="E7E6CC04EE0D465E9AB65B7BBDBADEE4">
    <w:name w:val="E7E6CC04EE0D465E9AB65B7BBDBADEE4"/>
    <w:rsid w:val="007F4B9A"/>
  </w:style>
  <w:style w:type="paragraph" w:customStyle="1" w:styleId="0467711B74AD487DA8BE40E5CA022EC1">
    <w:name w:val="0467711B74AD487DA8BE40E5CA022EC1"/>
    <w:rsid w:val="007F4B9A"/>
  </w:style>
  <w:style w:type="paragraph" w:customStyle="1" w:styleId="E090EC16531A45FBAE15D6EF810CC8D6">
    <w:name w:val="E090EC16531A45FBAE15D6EF810CC8D6"/>
    <w:rsid w:val="007F4B9A"/>
  </w:style>
  <w:style w:type="paragraph" w:customStyle="1" w:styleId="65F40ED15D29421D9C13C2EF41B4F280">
    <w:name w:val="65F40ED15D29421D9C13C2EF41B4F280"/>
    <w:rsid w:val="007F4B9A"/>
  </w:style>
  <w:style w:type="paragraph" w:customStyle="1" w:styleId="45A956F9934B41319A13D3A058A8DBED">
    <w:name w:val="45A956F9934B41319A13D3A058A8DBED"/>
    <w:rsid w:val="007F4B9A"/>
  </w:style>
  <w:style w:type="paragraph" w:customStyle="1" w:styleId="E9F50B40EFBF45B6861ECA3F03E1D7F3">
    <w:name w:val="E9F50B40EFBF45B6861ECA3F03E1D7F3"/>
    <w:rsid w:val="007F4B9A"/>
  </w:style>
  <w:style w:type="paragraph" w:customStyle="1" w:styleId="E41DEF4745CD4A49BBF4916833D00274">
    <w:name w:val="E41DEF4745CD4A49BBF4916833D00274"/>
    <w:rsid w:val="007F4B9A"/>
  </w:style>
  <w:style w:type="paragraph" w:customStyle="1" w:styleId="76654D8EA7B248A68A758C7A5CFAF2B7">
    <w:name w:val="76654D8EA7B248A68A758C7A5CFAF2B7"/>
    <w:rsid w:val="007F4B9A"/>
  </w:style>
  <w:style w:type="paragraph" w:customStyle="1" w:styleId="4246B8EE10D7482DAE1A9A88A772DED3">
    <w:name w:val="4246B8EE10D7482DAE1A9A88A772DED3"/>
    <w:rsid w:val="007F4B9A"/>
  </w:style>
  <w:style w:type="paragraph" w:customStyle="1" w:styleId="96B1F62B83D14958982523D82698D275">
    <w:name w:val="96B1F62B83D14958982523D82698D275"/>
    <w:rsid w:val="007F4B9A"/>
  </w:style>
  <w:style w:type="paragraph" w:customStyle="1" w:styleId="EC5C38B9AB284B3992C6210EBCFD74A2">
    <w:name w:val="EC5C38B9AB284B3992C6210EBCFD74A2"/>
    <w:rsid w:val="007F4B9A"/>
  </w:style>
  <w:style w:type="paragraph" w:customStyle="1" w:styleId="B584A3D61D5A4BB691D4A02B75C3D84A">
    <w:name w:val="B584A3D61D5A4BB691D4A02B75C3D84A"/>
    <w:rsid w:val="007F4B9A"/>
  </w:style>
  <w:style w:type="paragraph" w:customStyle="1" w:styleId="34E11FBB6A6F47618729707C62342957">
    <w:name w:val="34E11FBB6A6F47618729707C62342957"/>
    <w:rsid w:val="007F4B9A"/>
  </w:style>
  <w:style w:type="paragraph" w:customStyle="1" w:styleId="99487637B0C5426AAD24ACB8D6B90BB7">
    <w:name w:val="99487637B0C5426AAD24ACB8D6B90BB7"/>
    <w:rsid w:val="007F4B9A"/>
  </w:style>
  <w:style w:type="paragraph" w:customStyle="1" w:styleId="81E03CBB2AFF45978F80403F72B8580A">
    <w:name w:val="81E03CBB2AFF45978F80403F72B8580A"/>
    <w:rsid w:val="007F4B9A"/>
  </w:style>
  <w:style w:type="paragraph" w:customStyle="1" w:styleId="DD9D5C029C92443EAA47B4564CCE623B">
    <w:name w:val="DD9D5C029C92443EAA47B4564CCE623B"/>
    <w:rsid w:val="007F4B9A"/>
  </w:style>
  <w:style w:type="paragraph" w:customStyle="1" w:styleId="3435A8F8B6B74AC3B47215F4B4A62D7D">
    <w:name w:val="3435A8F8B6B74AC3B47215F4B4A62D7D"/>
    <w:rsid w:val="007F4B9A"/>
  </w:style>
  <w:style w:type="paragraph" w:customStyle="1" w:styleId="AED335EED3CF40BBB10D4B0B15F13340">
    <w:name w:val="AED335EED3CF40BBB10D4B0B15F13340"/>
    <w:rsid w:val="007F4B9A"/>
  </w:style>
  <w:style w:type="paragraph" w:customStyle="1" w:styleId="50D75BDF46F24D4A97E9ADF5903C9C80">
    <w:name w:val="50D75BDF46F24D4A97E9ADF5903C9C80"/>
    <w:rsid w:val="007F4B9A"/>
  </w:style>
  <w:style w:type="paragraph" w:customStyle="1" w:styleId="A3AD61B42F2640C2B33CCFE30B98E5EC">
    <w:name w:val="A3AD61B42F2640C2B33CCFE30B98E5EC"/>
    <w:rsid w:val="007F4B9A"/>
  </w:style>
  <w:style w:type="paragraph" w:customStyle="1" w:styleId="0F5935794E5F4B32B1F6364BD1A37455">
    <w:name w:val="0F5935794E5F4B32B1F6364BD1A37455"/>
    <w:rsid w:val="007F4B9A"/>
  </w:style>
  <w:style w:type="paragraph" w:customStyle="1" w:styleId="6E293195F46E4F48A0329541DCFB0742">
    <w:name w:val="6E293195F46E4F48A0329541DCFB0742"/>
    <w:rsid w:val="007F4B9A"/>
  </w:style>
  <w:style w:type="paragraph" w:customStyle="1" w:styleId="3B3A954CC6B34B9DA52F4D19DBB2E3D2">
    <w:name w:val="3B3A954CC6B34B9DA52F4D19DBB2E3D2"/>
    <w:rsid w:val="007F4B9A"/>
  </w:style>
  <w:style w:type="paragraph" w:customStyle="1" w:styleId="72134F9393F34D1FA05FCAA52076D873">
    <w:name w:val="72134F9393F34D1FA05FCAA52076D873"/>
    <w:rsid w:val="007F4B9A"/>
  </w:style>
  <w:style w:type="paragraph" w:customStyle="1" w:styleId="79507943048443DCAA33280A694F0B22">
    <w:name w:val="79507943048443DCAA33280A694F0B22"/>
    <w:rsid w:val="007F4B9A"/>
  </w:style>
  <w:style w:type="paragraph" w:customStyle="1" w:styleId="FD67EB021E0745BC975E7B3A2B43124B">
    <w:name w:val="FD67EB021E0745BC975E7B3A2B43124B"/>
    <w:rsid w:val="007F4B9A"/>
  </w:style>
  <w:style w:type="paragraph" w:customStyle="1" w:styleId="3B7F0E0999FC4FCBBDAB2C4BD3D39722">
    <w:name w:val="3B7F0E0999FC4FCBBDAB2C4BD3D39722"/>
    <w:rsid w:val="007F4B9A"/>
  </w:style>
  <w:style w:type="paragraph" w:customStyle="1" w:styleId="48C9D6EBF3954D4596DF198DEA485F38">
    <w:name w:val="48C9D6EBF3954D4596DF198DEA485F38"/>
    <w:rsid w:val="007F4B9A"/>
  </w:style>
  <w:style w:type="paragraph" w:customStyle="1" w:styleId="EFBEFCB31FA44DB69FE59DD3442F53B2">
    <w:name w:val="EFBEFCB31FA44DB69FE59DD3442F53B2"/>
    <w:rsid w:val="007F4B9A"/>
  </w:style>
  <w:style w:type="paragraph" w:customStyle="1" w:styleId="0AB660ADC23C4E7AA57427F71356B3D5">
    <w:name w:val="0AB660ADC23C4E7AA57427F71356B3D5"/>
    <w:rsid w:val="007F4B9A"/>
  </w:style>
  <w:style w:type="paragraph" w:customStyle="1" w:styleId="71892181071E422C80D1D3F6D26F1A1F">
    <w:name w:val="71892181071E422C80D1D3F6D26F1A1F"/>
    <w:rsid w:val="007F4B9A"/>
  </w:style>
  <w:style w:type="paragraph" w:customStyle="1" w:styleId="7299B6C194544E77A2E54275BFA9BB78">
    <w:name w:val="7299B6C194544E77A2E54275BFA9BB78"/>
    <w:rsid w:val="007F4B9A"/>
  </w:style>
  <w:style w:type="paragraph" w:customStyle="1" w:styleId="2F63EAF4C7BA4A8E96CA415CED7BA97E">
    <w:name w:val="2F63EAF4C7BA4A8E96CA415CED7BA97E"/>
    <w:rsid w:val="007F4B9A"/>
  </w:style>
  <w:style w:type="paragraph" w:customStyle="1" w:styleId="4BD41E6E872F41DBB7937D36DA171511">
    <w:name w:val="4BD41E6E872F41DBB7937D36DA171511"/>
    <w:rsid w:val="007F4B9A"/>
  </w:style>
  <w:style w:type="paragraph" w:customStyle="1" w:styleId="17CE5D07E3C14925AF213827DFEE0B2E">
    <w:name w:val="17CE5D07E3C14925AF213827DFEE0B2E"/>
    <w:rsid w:val="007F4B9A"/>
  </w:style>
  <w:style w:type="paragraph" w:customStyle="1" w:styleId="044CC9202F6E453796E81BDDEB6A5D30">
    <w:name w:val="044CC9202F6E453796E81BDDEB6A5D30"/>
    <w:rsid w:val="007F4B9A"/>
  </w:style>
  <w:style w:type="paragraph" w:customStyle="1" w:styleId="5A57409EC61F47EA9516DE5413748546">
    <w:name w:val="5A57409EC61F47EA9516DE5413748546"/>
    <w:rsid w:val="007F4B9A"/>
  </w:style>
  <w:style w:type="paragraph" w:customStyle="1" w:styleId="9972760728C648748AE24EA70A3DA766">
    <w:name w:val="9972760728C648748AE24EA70A3DA766"/>
    <w:rsid w:val="007F4B9A"/>
  </w:style>
  <w:style w:type="paragraph" w:customStyle="1" w:styleId="5949003ACEBF4FF6B0E07EC88249696C">
    <w:name w:val="5949003ACEBF4FF6B0E07EC88249696C"/>
    <w:rsid w:val="007F4B9A"/>
  </w:style>
  <w:style w:type="paragraph" w:customStyle="1" w:styleId="1EDF33E6E5D740A58E35D343FB07E805">
    <w:name w:val="1EDF33E6E5D740A58E35D343FB07E805"/>
    <w:rsid w:val="002A5E7B"/>
    <w:rPr>
      <w:rFonts w:eastAsiaTheme="minorHAnsi"/>
      <w:lang w:eastAsia="en-US"/>
    </w:rPr>
  </w:style>
  <w:style w:type="paragraph" w:customStyle="1" w:styleId="CBEF3AACEDE2477381242543F632F812">
    <w:name w:val="CBEF3AACEDE2477381242543F632F812"/>
    <w:rsid w:val="002A5E7B"/>
    <w:rPr>
      <w:rFonts w:eastAsiaTheme="minorHAnsi"/>
      <w:lang w:eastAsia="en-US"/>
    </w:rPr>
  </w:style>
  <w:style w:type="paragraph" w:customStyle="1" w:styleId="8334E9C376554E89BAF831105BA6DCD4">
    <w:name w:val="8334E9C376554E89BAF831105BA6DCD4"/>
    <w:rsid w:val="002A5E7B"/>
    <w:rPr>
      <w:rFonts w:eastAsiaTheme="minorHAnsi"/>
      <w:lang w:eastAsia="en-US"/>
    </w:rPr>
  </w:style>
  <w:style w:type="paragraph" w:customStyle="1" w:styleId="45BE07E714C34EDD9808700A53E3D7C4">
    <w:name w:val="45BE07E714C34EDD9808700A53E3D7C4"/>
    <w:rsid w:val="002A5E7B"/>
    <w:rPr>
      <w:rFonts w:eastAsiaTheme="minorHAnsi"/>
      <w:lang w:eastAsia="en-US"/>
    </w:rPr>
  </w:style>
  <w:style w:type="paragraph" w:customStyle="1" w:styleId="C29C86F3F757442996292A5CD21C0B981">
    <w:name w:val="C29C86F3F757442996292A5CD21C0B981"/>
    <w:rsid w:val="002A5E7B"/>
    <w:rPr>
      <w:rFonts w:eastAsiaTheme="minorHAnsi"/>
      <w:lang w:eastAsia="en-US"/>
    </w:rPr>
  </w:style>
  <w:style w:type="paragraph" w:customStyle="1" w:styleId="8684E99BB596492699692F827FA610911">
    <w:name w:val="8684E99BB596492699692F827FA610911"/>
    <w:rsid w:val="002A5E7B"/>
    <w:rPr>
      <w:rFonts w:eastAsiaTheme="minorHAnsi"/>
      <w:lang w:eastAsia="en-US"/>
    </w:rPr>
  </w:style>
  <w:style w:type="paragraph" w:customStyle="1" w:styleId="1CAB7BE662C54D96A646FE9A617392561">
    <w:name w:val="1CAB7BE662C54D96A646FE9A617392561"/>
    <w:rsid w:val="002A5E7B"/>
    <w:rPr>
      <w:rFonts w:eastAsiaTheme="minorHAnsi"/>
      <w:lang w:eastAsia="en-US"/>
    </w:rPr>
  </w:style>
  <w:style w:type="paragraph" w:customStyle="1" w:styleId="DEBC118EEC2B4F52912094A513E177871">
    <w:name w:val="DEBC118EEC2B4F52912094A513E177871"/>
    <w:rsid w:val="002A5E7B"/>
    <w:rPr>
      <w:rFonts w:eastAsiaTheme="minorHAnsi"/>
      <w:lang w:eastAsia="en-US"/>
    </w:rPr>
  </w:style>
  <w:style w:type="paragraph" w:customStyle="1" w:styleId="25BCB1ADE45A4678AE42988CC6DA51801">
    <w:name w:val="25BCB1ADE45A4678AE42988CC6DA51801"/>
    <w:rsid w:val="002A5E7B"/>
    <w:rPr>
      <w:rFonts w:eastAsiaTheme="minorHAnsi"/>
      <w:lang w:eastAsia="en-US"/>
    </w:rPr>
  </w:style>
  <w:style w:type="paragraph" w:customStyle="1" w:styleId="004A7DFFA1DC42CEAA405F9DE7AFDD081">
    <w:name w:val="004A7DFFA1DC42CEAA405F9DE7AFDD081"/>
    <w:rsid w:val="002A5E7B"/>
    <w:rPr>
      <w:rFonts w:eastAsiaTheme="minorHAnsi"/>
      <w:lang w:eastAsia="en-US"/>
    </w:rPr>
  </w:style>
  <w:style w:type="paragraph" w:customStyle="1" w:styleId="3777C1F14CB844A59EBF250F52FD12BD1">
    <w:name w:val="3777C1F14CB844A59EBF250F52FD12BD1"/>
    <w:rsid w:val="002A5E7B"/>
    <w:rPr>
      <w:rFonts w:eastAsiaTheme="minorHAnsi"/>
      <w:lang w:eastAsia="en-US"/>
    </w:rPr>
  </w:style>
  <w:style w:type="paragraph" w:customStyle="1" w:styleId="0DE9097255654B3987CCC3D453C460391">
    <w:name w:val="0DE9097255654B3987CCC3D453C460391"/>
    <w:rsid w:val="002A5E7B"/>
    <w:rPr>
      <w:rFonts w:eastAsiaTheme="minorHAnsi"/>
      <w:lang w:eastAsia="en-US"/>
    </w:rPr>
  </w:style>
  <w:style w:type="paragraph" w:customStyle="1" w:styleId="DE989745E8B245D4AB56932D584EBF781">
    <w:name w:val="DE989745E8B245D4AB56932D584EBF781"/>
    <w:rsid w:val="002A5E7B"/>
    <w:rPr>
      <w:rFonts w:eastAsiaTheme="minorHAnsi"/>
      <w:lang w:eastAsia="en-US"/>
    </w:rPr>
  </w:style>
  <w:style w:type="paragraph" w:customStyle="1" w:styleId="37E0B46FCF9E4FBF997B8BCE476F0B821">
    <w:name w:val="37E0B46FCF9E4FBF997B8BCE476F0B821"/>
    <w:rsid w:val="002A5E7B"/>
    <w:rPr>
      <w:rFonts w:eastAsiaTheme="minorHAnsi"/>
      <w:lang w:eastAsia="en-US"/>
    </w:rPr>
  </w:style>
  <w:style w:type="paragraph" w:customStyle="1" w:styleId="2ED7C60E944B46D4AAB2D5FEA2627EE81">
    <w:name w:val="2ED7C60E944B46D4AAB2D5FEA2627EE81"/>
    <w:rsid w:val="002A5E7B"/>
    <w:rPr>
      <w:rFonts w:eastAsiaTheme="minorHAnsi"/>
      <w:lang w:eastAsia="en-US"/>
    </w:rPr>
  </w:style>
  <w:style w:type="paragraph" w:customStyle="1" w:styleId="55FEDB396103419E8F8CB7C7D4F1B2AF1">
    <w:name w:val="55FEDB396103419E8F8CB7C7D4F1B2AF1"/>
    <w:rsid w:val="002A5E7B"/>
    <w:rPr>
      <w:rFonts w:eastAsiaTheme="minorHAnsi"/>
      <w:lang w:eastAsia="en-US"/>
    </w:rPr>
  </w:style>
  <w:style w:type="paragraph" w:customStyle="1" w:styleId="71146A1845D1494899D829AF9FD654F91">
    <w:name w:val="71146A1845D1494899D829AF9FD654F91"/>
    <w:rsid w:val="002A5E7B"/>
    <w:rPr>
      <w:rFonts w:eastAsiaTheme="minorHAnsi"/>
      <w:lang w:eastAsia="en-US"/>
    </w:rPr>
  </w:style>
  <w:style w:type="paragraph" w:customStyle="1" w:styleId="C2BBFEC34C2B442AA67C67BFF737181D1">
    <w:name w:val="C2BBFEC34C2B442AA67C67BFF737181D1"/>
    <w:rsid w:val="002A5E7B"/>
    <w:rPr>
      <w:rFonts w:eastAsiaTheme="minorHAnsi"/>
      <w:lang w:eastAsia="en-US"/>
    </w:rPr>
  </w:style>
  <w:style w:type="paragraph" w:customStyle="1" w:styleId="66BD2D8BAC7444F392306EE7B9248E3E1">
    <w:name w:val="66BD2D8BAC7444F392306EE7B9248E3E1"/>
    <w:rsid w:val="002A5E7B"/>
    <w:rPr>
      <w:rFonts w:eastAsiaTheme="minorHAnsi"/>
      <w:lang w:eastAsia="en-US"/>
    </w:rPr>
  </w:style>
  <w:style w:type="paragraph" w:customStyle="1" w:styleId="E1F1B6A280C64459A6790B00453146D41">
    <w:name w:val="E1F1B6A280C64459A6790B00453146D41"/>
    <w:rsid w:val="002A5E7B"/>
    <w:rPr>
      <w:rFonts w:eastAsiaTheme="minorHAnsi"/>
      <w:lang w:eastAsia="en-US"/>
    </w:rPr>
  </w:style>
  <w:style w:type="paragraph" w:customStyle="1" w:styleId="ADF30F5E79F04AD5B4A2E7548BBDCD2B1">
    <w:name w:val="ADF30F5E79F04AD5B4A2E7548BBDCD2B1"/>
    <w:rsid w:val="002A5E7B"/>
    <w:rPr>
      <w:rFonts w:eastAsiaTheme="minorHAnsi"/>
      <w:lang w:eastAsia="en-US"/>
    </w:rPr>
  </w:style>
  <w:style w:type="paragraph" w:customStyle="1" w:styleId="FA3C332802764B3C95809F266AB010261">
    <w:name w:val="FA3C332802764B3C95809F266AB010261"/>
    <w:rsid w:val="002A5E7B"/>
    <w:rPr>
      <w:rFonts w:eastAsiaTheme="minorHAnsi"/>
      <w:lang w:eastAsia="en-US"/>
    </w:rPr>
  </w:style>
  <w:style w:type="paragraph" w:customStyle="1" w:styleId="0A45CA2AAAFA4128BEFCE70F5BF457391">
    <w:name w:val="0A45CA2AAAFA4128BEFCE70F5BF457391"/>
    <w:rsid w:val="002A5E7B"/>
    <w:rPr>
      <w:rFonts w:eastAsiaTheme="minorHAnsi"/>
      <w:lang w:eastAsia="en-US"/>
    </w:rPr>
  </w:style>
  <w:style w:type="paragraph" w:customStyle="1" w:styleId="E4771F54C7B04FF7AADC9D944C4C9BF71">
    <w:name w:val="E4771F54C7B04FF7AADC9D944C4C9BF71"/>
    <w:rsid w:val="002A5E7B"/>
    <w:rPr>
      <w:rFonts w:eastAsiaTheme="minorHAnsi"/>
      <w:lang w:eastAsia="en-US"/>
    </w:rPr>
  </w:style>
  <w:style w:type="paragraph" w:customStyle="1" w:styleId="7B89E2FFEFA342C9838AB6D1563A496D1">
    <w:name w:val="7B89E2FFEFA342C9838AB6D1563A496D1"/>
    <w:rsid w:val="002A5E7B"/>
    <w:rPr>
      <w:rFonts w:eastAsiaTheme="minorHAnsi"/>
      <w:lang w:eastAsia="en-US"/>
    </w:rPr>
  </w:style>
  <w:style w:type="paragraph" w:customStyle="1" w:styleId="15434780A36249B9942951EEA0BE75141">
    <w:name w:val="15434780A36249B9942951EEA0BE75141"/>
    <w:rsid w:val="002A5E7B"/>
    <w:rPr>
      <w:rFonts w:eastAsiaTheme="minorHAnsi"/>
      <w:lang w:eastAsia="en-US"/>
    </w:rPr>
  </w:style>
  <w:style w:type="paragraph" w:customStyle="1" w:styleId="07733B6255894FE087A2BCCFB594A72A1">
    <w:name w:val="07733B6255894FE087A2BCCFB594A72A1"/>
    <w:rsid w:val="002A5E7B"/>
    <w:rPr>
      <w:rFonts w:eastAsiaTheme="minorHAnsi"/>
      <w:lang w:eastAsia="en-US"/>
    </w:rPr>
  </w:style>
  <w:style w:type="paragraph" w:customStyle="1" w:styleId="4D2A2A697F754318AF62223E7BB87F2D1">
    <w:name w:val="4D2A2A697F754318AF62223E7BB87F2D1"/>
    <w:rsid w:val="002A5E7B"/>
    <w:rPr>
      <w:rFonts w:eastAsiaTheme="minorHAnsi"/>
      <w:lang w:eastAsia="en-US"/>
    </w:rPr>
  </w:style>
  <w:style w:type="paragraph" w:customStyle="1" w:styleId="58F0EB8F4C224D3E813BD1493398EA2A1">
    <w:name w:val="58F0EB8F4C224D3E813BD1493398EA2A1"/>
    <w:rsid w:val="002A5E7B"/>
    <w:rPr>
      <w:rFonts w:eastAsiaTheme="minorHAnsi"/>
      <w:lang w:eastAsia="en-US"/>
    </w:rPr>
  </w:style>
  <w:style w:type="paragraph" w:customStyle="1" w:styleId="E7E6CC04EE0D465E9AB65B7BBDBADEE41">
    <w:name w:val="E7E6CC04EE0D465E9AB65B7BBDBADEE41"/>
    <w:rsid w:val="002A5E7B"/>
    <w:rPr>
      <w:rFonts w:eastAsiaTheme="minorHAnsi"/>
      <w:lang w:eastAsia="en-US"/>
    </w:rPr>
  </w:style>
  <w:style w:type="paragraph" w:customStyle="1" w:styleId="0467711B74AD487DA8BE40E5CA022EC11">
    <w:name w:val="0467711B74AD487DA8BE40E5CA022EC11"/>
    <w:rsid w:val="002A5E7B"/>
    <w:rPr>
      <w:rFonts w:eastAsiaTheme="minorHAnsi"/>
      <w:lang w:eastAsia="en-US"/>
    </w:rPr>
  </w:style>
  <w:style w:type="paragraph" w:customStyle="1" w:styleId="E090EC16531A45FBAE15D6EF810CC8D61">
    <w:name w:val="E090EC16531A45FBAE15D6EF810CC8D61"/>
    <w:rsid w:val="002A5E7B"/>
    <w:rPr>
      <w:rFonts w:eastAsiaTheme="minorHAnsi"/>
      <w:lang w:eastAsia="en-US"/>
    </w:rPr>
  </w:style>
  <w:style w:type="paragraph" w:customStyle="1" w:styleId="65F40ED15D29421D9C13C2EF41B4F2801">
    <w:name w:val="65F40ED15D29421D9C13C2EF41B4F2801"/>
    <w:rsid w:val="002A5E7B"/>
    <w:rPr>
      <w:rFonts w:eastAsiaTheme="minorHAnsi"/>
      <w:lang w:eastAsia="en-US"/>
    </w:rPr>
  </w:style>
  <w:style w:type="paragraph" w:customStyle="1" w:styleId="45A956F9934B41319A13D3A058A8DBED1">
    <w:name w:val="45A956F9934B41319A13D3A058A8DBED1"/>
    <w:rsid w:val="002A5E7B"/>
    <w:rPr>
      <w:rFonts w:eastAsiaTheme="minorHAnsi"/>
      <w:lang w:eastAsia="en-US"/>
    </w:rPr>
  </w:style>
  <w:style w:type="paragraph" w:customStyle="1" w:styleId="E9F50B40EFBF45B6861ECA3F03E1D7F31">
    <w:name w:val="E9F50B40EFBF45B6861ECA3F03E1D7F31"/>
    <w:rsid w:val="002A5E7B"/>
    <w:rPr>
      <w:rFonts w:eastAsiaTheme="minorHAnsi"/>
      <w:lang w:eastAsia="en-US"/>
    </w:rPr>
  </w:style>
  <w:style w:type="paragraph" w:customStyle="1" w:styleId="E41DEF4745CD4A49BBF4916833D002741">
    <w:name w:val="E41DEF4745CD4A49BBF4916833D002741"/>
    <w:rsid w:val="002A5E7B"/>
    <w:rPr>
      <w:rFonts w:eastAsiaTheme="minorHAnsi"/>
      <w:lang w:eastAsia="en-US"/>
    </w:rPr>
  </w:style>
  <w:style w:type="paragraph" w:customStyle="1" w:styleId="76654D8EA7B248A68A758C7A5CFAF2B71">
    <w:name w:val="76654D8EA7B248A68A758C7A5CFAF2B71"/>
    <w:rsid w:val="002A5E7B"/>
    <w:rPr>
      <w:rFonts w:eastAsiaTheme="minorHAnsi"/>
      <w:lang w:eastAsia="en-US"/>
    </w:rPr>
  </w:style>
  <w:style w:type="paragraph" w:customStyle="1" w:styleId="4246B8EE10D7482DAE1A9A88A772DED31">
    <w:name w:val="4246B8EE10D7482DAE1A9A88A772DED31"/>
    <w:rsid w:val="002A5E7B"/>
    <w:rPr>
      <w:rFonts w:eastAsiaTheme="minorHAnsi"/>
      <w:lang w:eastAsia="en-US"/>
    </w:rPr>
  </w:style>
  <w:style w:type="paragraph" w:customStyle="1" w:styleId="96B1F62B83D14958982523D82698D2751">
    <w:name w:val="96B1F62B83D14958982523D82698D2751"/>
    <w:rsid w:val="002A5E7B"/>
    <w:rPr>
      <w:rFonts w:eastAsiaTheme="minorHAnsi"/>
      <w:lang w:eastAsia="en-US"/>
    </w:rPr>
  </w:style>
  <w:style w:type="paragraph" w:customStyle="1" w:styleId="EC5C38B9AB284B3992C6210EBCFD74A21">
    <w:name w:val="EC5C38B9AB284B3992C6210EBCFD74A21"/>
    <w:rsid w:val="002A5E7B"/>
    <w:rPr>
      <w:rFonts w:eastAsiaTheme="minorHAnsi"/>
      <w:lang w:eastAsia="en-US"/>
    </w:rPr>
  </w:style>
  <w:style w:type="paragraph" w:customStyle="1" w:styleId="B584A3D61D5A4BB691D4A02B75C3D84A1">
    <w:name w:val="B584A3D61D5A4BB691D4A02B75C3D84A1"/>
    <w:rsid w:val="002A5E7B"/>
    <w:rPr>
      <w:rFonts w:eastAsiaTheme="minorHAnsi"/>
      <w:lang w:eastAsia="en-US"/>
    </w:rPr>
  </w:style>
  <w:style w:type="paragraph" w:customStyle="1" w:styleId="34E11FBB6A6F47618729707C623429571">
    <w:name w:val="34E11FBB6A6F47618729707C623429571"/>
    <w:rsid w:val="002A5E7B"/>
    <w:rPr>
      <w:rFonts w:eastAsiaTheme="minorHAnsi"/>
      <w:lang w:eastAsia="en-US"/>
    </w:rPr>
  </w:style>
  <w:style w:type="paragraph" w:customStyle="1" w:styleId="99487637B0C5426AAD24ACB8D6B90BB71">
    <w:name w:val="99487637B0C5426AAD24ACB8D6B90BB71"/>
    <w:rsid w:val="002A5E7B"/>
    <w:rPr>
      <w:rFonts w:eastAsiaTheme="minorHAnsi"/>
      <w:lang w:eastAsia="en-US"/>
    </w:rPr>
  </w:style>
  <w:style w:type="paragraph" w:customStyle="1" w:styleId="81E03CBB2AFF45978F80403F72B8580A1">
    <w:name w:val="81E03CBB2AFF45978F80403F72B8580A1"/>
    <w:rsid w:val="002A5E7B"/>
    <w:rPr>
      <w:rFonts w:eastAsiaTheme="minorHAnsi"/>
      <w:lang w:eastAsia="en-US"/>
    </w:rPr>
  </w:style>
  <w:style w:type="paragraph" w:customStyle="1" w:styleId="DD9D5C029C92443EAA47B4564CCE623B1">
    <w:name w:val="DD9D5C029C92443EAA47B4564CCE623B1"/>
    <w:rsid w:val="002A5E7B"/>
    <w:rPr>
      <w:rFonts w:eastAsiaTheme="minorHAnsi"/>
      <w:lang w:eastAsia="en-US"/>
    </w:rPr>
  </w:style>
  <w:style w:type="paragraph" w:customStyle="1" w:styleId="3435A8F8B6B74AC3B47215F4B4A62D7D1">
    <w:name w:val="3435A8F8B6B74AC3B47215F4B4A62D7D1"/>
    <w:rsid w:val="002A5E7B"/>
    <w:rPr>
      <w:rFonts w:eastAsiaTheme="minorHAnsi"/>
      <w:lang w:eastAsia="en-US"/>
    </w:rPr>
  </w:style>
  <w:style w:type="paragraph" w:customStyle="1" w:styleId="AED335EED3CF40BBB10D4B0B15F133401">
    <w:name w:val="AED335EED3CF40BBB10D4B0B15F133401"/>
    <w:rsid w:val="002A5E7B"/>
    <w:rPr>
      <w:rFonts w:eastAsiaTheme="minorHAnsi"/>
      <w:lang w:eastAsia="en-US"/>
    </w:rPr>
  </w:style>
  <w:style w:type="paragraph" w:customStyle="1" w:styleId="50D75BDF46F24D4A97E9ADF5903C9C801">
    <w:name w:val="50D75BDF46F24D4A97E9ADF5903C9C801"/>
    <w:rsid w:val="002A5E7B"/>
    <w:rPr>
      <w:rFonts w:eastAsiaTheme="minorHAnsi"/>
      <w:lang w:eastAsia="en-US"/>
    </w:rPr>
  </w:style>
  <w:style w:type="paragraph" w:customStyle="1" w:styleId="A3AD61B42F2640C2B33CCFE30B98E5EC1">
    <w:name w:val="A3AD61B42F2640C2B33CCFE30B98E5EC1"/>
    <w:rsid w:val="002A5E7B"/>
    <w:rPr>
      <w:rFonts w:eastAsiaTheme="minorHAnsi"/>
      <w:lang w:eastAsia="en-US"/>
    </w:rPr>
  </w:style>
  <w:style w:type="paragraph" w:customStyle="1" w:styleId="0F5935794E5F4B32B1F6364BD1A374551">
    <w:name w:val="0F5935794E5F4B32B1F6364BD1A374551"/>
    <w:rsid w:val="002A5E7B"/>
    <w:rPr>
      <w:rFonts w:eastAsiaTheme="minorHAnsi"/>
      <w:lang w:eastAsia="en-US"/>
    </w:rPr>
  </w:style>
  <w:style w:type="paragraph" w:customStyle="1" w:styleId="6E293195F46E4F48A0329541DCFB07421">
    <w:name w:val="6E293195F46E4F48A0329541DCFB07421"/>
    <w:rsid w:val="002A5E7B"/>
    <w:rPr>
      <w:rFonts w:eastAsiaTheme="minorHAnsi"/>
      <w:lang w:eastAsia="en-US"/>
    </w:rPr>
  </w:style>
  <w:style w:type="paragraph" w:customStyle="1" w:styleId="3B3A954CC6B34B9DA52F4D19DBB2E3D21">
    <w:name w:val="3B3A954CC6B34B9DA52F4D19DBB2E3D21"/>
    <w:rsid w:val="002A5E7B"/>
    <w:rPr>
      <w:rFonts w:eastAsiaTheme="minorHAnsi"/>
      <w:lang w:eastAsia="en-US"/>
    </w:rPr>
  </w:style>
  <w:style w:type="paragraph" w:customStyle="1" w:styleId="72134F9393F34D1FA05FCAA52076D8731">
    <w:name w:val="72134F9393F34D1FA05FCAA52076D8731"/>
    <w:rsid w:val="002A5E7B"/>
    <w:rPr>
      <w:rFonts w:eastAsiaTheme="minorHAnsi"/>
      <w:lang w:eastAsia="en-US"/>
    </w:rPr>
  </w:style>
  <w:style w:type="paragraph" w:customStyle="1" w:styleId="79507943048443DCAA33280A694F0B221">
    <w:name w:val="79507943048443DCAA33280A694F0B221"/>
    <w:rsid w:val="002A5E7B"/>
    <w:rPr>
      <w:rFonts w:eastAsiaTheme="minorHAnsi"/>
      <w:lang w:eastAsia="en-US"/>
    </w:rPr>
  </w:style>
  <w:style w:type="paragraph" w:customStyle="1" w:styleId="FD67EB021E0745BC975E7B3A2B43124B1">
    <w:name w:val="FD67EB021E0745BC975E7B3A2B43124B1"/>
    <w:rsid w:val="002A5E7B"/>
    <w:rPr>
      <w:rFonts w:eastAsiaTheme="minorHAnsi"/>
      <w:lang w:eastAsia="en-US"/>
    </w:rPr>
  </w:style>
  <w:style w:type="paragraph" w:customStyle="1" w:styleId="3B7F0E0999FC4FCBBDAB2C4BD3D397221">
    <w:name w:val="3B7F0E0999FC4FCBBDAB2C4BD3D397221"/>
    <w:rsid w:val="002A5E7B"/>
    <w:rPr>
      <w:rFonts w:eastAsiaTheme="minorHAnsi"/>
      <w:lang w:eastAsia="en-US"/>
    </w:rPr>
  </w:style>
  <w:style w:type="paragraph" w:customStyle="1" w:styleId="48C9D6EBF3954D4596DF198DEA485F381">
    <w:name w:val="48C9D6EBF3954D4596DF198DEA485F381"/>
    <w:rsid w:val="002A5E7B"/>
    <w:rPr>
      <w:rFonts w:eastAsiaTheme="minorHAnsi"/>
      <w:lang w:eastAsia="en-US"/>
    </w:rPr>
  </w:style>
  <w:style w:type="paragraph" w:customStyle="1" w:styleId="EFBEFCB31FA44DB69FE59DD3442F53B21">
    <w:name w:val="EFBEFCB31FA44DB69FE59DD3442F53B21"/>
    <w:rsid w:val="002A5E7B"/>
    <w:rPr>
      <w:rFonts w:eastAsiaTheme="minorHAnsi"/>
      <w:lang w:eastAsia="en-US"/>
    </w:rPr>
  </w:style>
  <w:style w:type="paragraph" w:customStyle="1" w:styleId="0AB660ADC23C4E7AA57427F71356B3D51">
    <w:name w:val="0AB660ADC23C4E7AA57427F71356B3D51"/>
    <w:rsid w:val="002A5E7B"/>
    <w:rPr>
      <w:rFonts w:eastAsiaTheme="minorHAnsi"/>
      <w:lang w:eastAsia="en-US"/>
    </w:rPr>
  </w:style>
  <w:style w:type="paragraph" w:customStyle="1" w:styleId="71892181071E422C80D1D3F6D26F1A1F1">
    <w:name w:val="71892181071E422C80D1D3F6D26F1A1F1"/>
    <w:rsid w:val="002A5E7B"/>
    <w:rPr>
      <w:rFonts w:eastAsiaTheme="minorHAnsi"/>
      <w:lang w:eastAsia="en-US"/>
    </w:rPr>
  </w:style>
  <w:style w:type="paragraph" w:customStyle="1" w:styleId="7299B6C194544E77A2E54275BFA9BB781">
    <w:name w:val="7299B6C194544E77A2E54275BFA9BB781"/>
    <w:rsid w:val="002A5E7B"/>
    <w:rPr>
      <w:rFonts w:eastAsiaTheme="minorHAnsi"/>
      <w:lang w:eastAsia="en-US"/>
    </w:rPr>
  </w:style>
  <w:style w:type="paragraph" w:customStyle="1" w:styleId="2F63EAF4C7BA4A8E96CA415CED7BA97E1">
    <w:name w:val="2F63EAF4C7BA4A8E96CA415CED7BA97E1"/>
    <w:rsid w:val="002A5E7B"/>
    <w:rPr>
      <w:rFonts w:eastAsiaTheme="minorHAnsi"/>
      <w:lang w:eastAsia="en-US"/>
    </w:rPr>
  </w:style>
  <w:style w:type="paragraph" w:customStyle="1" w:styleId="4BD41E6E872F41DBB7937D36DA1715111">
    <w:name w:val="4BD41E6E872F41DBB7937D36DA1715111"/>
    <w:rsid w:val="002A5E7B"/>
    <w:rPr>
      <w:rFonts w:eastAsiaTheme="minorHAnsi"/>
      <w:lang w:eastAsia="en-US"/>
    </w:rPr>
  </w:style>
  <w:style w:type="paragraph" w:customStyle="1" w:styleId="17CE5D07E3C14925AF213827DFEE0B2E1">
    <w:name w:val="17CE5D07E3C14925AF213827DFEE0B2E1"/>
    <w:rsid w:val="002A5E7B"/>
    <w:rPr>
      <w:rFonts w:eastAsiaTheme="minorHAnsi"/>
      <w:lang w:eastAsia="en-US"/>
    </w:rPr>
  </w:style>
  <w:style w:type="paragraph" w:customStyle="1" w:styleId="044CC9202F6E453796E81BDDEB6A5D301">
    <w:name w:val="044CC9202F6E453796E81BDDEB6A5D301"/>
    <w:rsid w:val="002A5E7B"/>
    <w:rPr>
      <w:rFonts w:eastAsiaTheme="minorHAnsi"/>
      <w:lang w:eastAsia="en-US"/>
    </w:rPr>
  </w:style>
  <w:style w:type="paragraph" w:customStyle="1" w:styleId="5A57409EC61F47EA9516DE54137485461">
    <w:name w:val="5A57409EC61F47EA9516DE54137485461"/>
    <w:rsid w:val="002A5E7B"/>
    <w:rPr>
      <w:rFonts w:eastAsiaTheme="minorHAnsi"/>
      <w:lang w:eastAsia="en-US"/>
    </w:rPr>
  </w:style>
  <w:style w:type="paragraph" w:customStyle="1" w:styleId="9972760728C648748AE24EA70A3DA7661">
    <w:name w:val="9972760728C648748AE24EA70A3DA7661"/>
    <w:rsid w:val="002A5E7B"/>
    <w:rPr>
      <w:rFonts w:eastAsiaTheme="minorHAnsi"/>
      <w:lang w:eastAsia="en-US"/>
    </w:rPr>
  </w:style>
  <w:style w:type="paragraph" w:customStyle="1" w:styleId="5949003ACEBF4FF6B0E07EC88249696C1">
    <w:name w:val="5949003ACEBF4FF6B0E07EC88249696C1"/>
    <w:rsid w:val="002A5E7B"/>
    <w:rPr>
      <w:rFonts w:eastAsiaTheme="minorHAnsi"/>
      <w:lang w:eastAsia="en-US"/>
    </w:rPr>
  </w:style>
  <w:style w:type="paragraph" w:customStyle="1" w:styleId="3D174B00B1C9490B90D5955027F709621">
    <w:name w:val="3D174B00B1C9490B90D5955027F709621"/>
    <w:rsid w:val="002A5E7B"/>
    <w:rPr>
      <w:rFonts w:eastAsiaTheme="minorHAnsi"/>
      <w:lang w:eastAsia="en-US"/>
    </w:rPr>
  </w:style>
  <w:style w:type="paragraph" w:customStyle="1" w:styleId="1EDF33E6E5D740A58E35D343FB07E8051">
    <w:name w:val="1EDF33E6E5D740A58E35D343FB07E8051"/>
    <w:rsid w:val="002A5E7B"/>
    <w:rPr>
      <w:rFonts w:eastAsiaTheme="minorHAnsi"/>
      <w:lang w:eastAsia="en-US"/>
    </w:rPr>
  </w:style>
  <w:style w:type="paragraph" w:customStyle="1" w:styleId="CBEF3AACEDE2477381242543F632F8121">
    <w:name w:val="CBEF3AACEDE2477381242543F632F8121"/>
    <w:rsid w:val="002A5E7B"/>
    <w:rPr>
      <w:rFonts w:eastAsiaTheme="minorHAnsi"/>
      <w:lang w:eastAsia="en-US"/>
    </w:rPr>
  </w:style>
  <w:style w:type="paragraph" w:customStyle="1" w:styleId="8334E9C376554E89BAF831105BA6DCD41">
    <w:name w:val="8334E9C376554E89BAF831105BA6DCD41"/>
    <w:rsid w:val="002A5E7B"/>
    <w:rPr>
      <w:rFonts w:eastAsiaTheme="minorHAnsi"/>
      <w:lang w:eastAsia="en-US"/>
    </w:rPr>
  </w:style>
  <w:style w:type="paragraph" w:customStyle="1" w:styleId="45BE07E714C34EDD9808700A53E3D7C41">
    <w:name w:val="45BE07E714C34EDD9808700A53E3D7C41"/>
    <w:rsid w:val="002A5E7B"/>
    <w:rPr>
      <w:rFonts w:eastAsiaTheme="minorHAnsi"/>
      <w:lang w:eastAsia="en-US"/>
    </w:rPr>
  </w:style>
  <w:style w:type="paragraph" w:customStyle="1" w:styleId="C29C86F3F757442996292A5CD21C0B982">
    <w:name w:val="C29C86F3F757442996292A5CD21C0B982"/>
    <w:rsid w:val="002A5E7B"/>
    <w:rPr>
      <w:rFonts w:eastAsiaTheme="minorHAnsi"/>
      <w:lang w:eastAsia="en-US"/>
    </w:rPr>
  </w:style>
  <w:style w:type="paragraph" w:customStyle="1" w:styleId="8684E99BB596492699692F827FA610912">
    <w:name w:val="8684E99BB596492699692F827FA610912"/>
    <w:rsid w:val="002A5E7B"/>
    <w:rPr>
      <w:rFonts w:eastAsiaTheme="minorHAnsi"/>
      <w:lang w:eastAsia="en-US"/>
    </w:rPr>
  </w:style>
  <w:style w:type="paragraph" w:customStyle="1" w:styleId="1CAB7BE662C54D96A646FE9A617392562">
    <w:name w:val="1CAB7BE662C54D96A646FE9A617392562"/>
    <w:rsid w:val="002A5E7B"/>
    <w:rPr>
      <w:rFonts w:eastAsiaTheme="minorHAnsi"/>
      <w:lang w:eastAsia="en-US"/>
    </w:rPr>
  </w:style>
  <w:style w:type="paragraph" w:customStyle="1" w:styleId="DEBC118EEC2B4F52912094A513E177872">
    <w:name w:val="DEBC118EEC2B4F52912094A513E177872"/>
    <w:rsid w:val="002A5E7B"/>
    <w:rPr>
      <w:rFonts w:eastAsiaTheme="minorHAnsi"/>
      <w:lang w:eastAsia="en-US"/>
    </w:rPr>
  </w:style>
  <w:style w:type="paragraph" w:customStyle="1" w:styleId="25BCB1ADE45A4678AE42988CC6DA51802">
    <w:name w:val="25BCB1ADE45A4678AE42988CC6DA51802"/>
    <w:rsid w:val="002A5E7B"/>
    <w:rPr>
      <w:rFonts w:eastAsiaTheme="minorHAnsi"/>
      <w:lang w:eastAsia="en-US"/>
    </w:rPr>
  </w:style>
  <w:style w:type="paragraph" w:customStyle="1" w:styleId="004A7DFFA1DC42CEAA405F9DE7AFDD082">
    <w:name w:val="004A7DFFA1DC42CEAA405F9DE7AFDD082"/>
    <w:rsid w:val="002A5E7B"/>
    <w:rPr>
      <w:rFonts w:eastAsiaTheme="minorHAnsi"/>
      <w:lang w:eastAsia="en-US"/>
    </w:rPr>
  </w:style>
  <w:style w:type="paragraph" w:customStyle="1" w:styleId="3777C1F14CB844A59EBF250F52FD12BD2">
    <w:name w:val="3777C1F14CB844A59EBF250F52FD12BD2"/>
    <w:rsid w:val="002A5E7B"/>
    <w:rPr>
      <w:rFonts w:eastAsiaTheme="minorHAnsi"/>
      <w:lang w:eastAsia="en-US"/>
    </w:rPr>
  </w:style>
  <w:style w:type="paragraph" w:customStyle="1" w:styleId="0DE9097255654B3987CCC3D453C460392">
    <w:name w:val="0DE9097255654B3987CCC3D453C460392"/>
    <w:rsid w:val="002A5E7B"/>
    <w:rPr>
      <w:rFonts w:eastAsiaTheme="minorHAnsi"/>
      <w:lang w:eastAsia="en-US"/>
    </w:rPr>
  </w:style>
  <w:style w:type="paragraph" w:customStyle="1" w:styleId="DE989745E8B245D4AB56932D584EBF782">
    <w:name w:val="DE989745E8B245D4AB56932D584EBF782"/>
    <w:rsid w:val="002A5E7B"/>
    <w:rPr>
      <w:rFonts w:eastAsiaTheme="minorHAnsi"/>
      <w:lang w:eastAsia="en-US"/>
    </w:rPr>
  </w:style>
  <w:style w:type="paragraph" w:customStyle="1" w:styleId="37E0B46FCF9E4FBF997B8BCE476F0B822">
    <w:name w:val="37E0B46FCF9E4FBF997B8BCE476F0B822"/>
    <w:rsid w:val="002A5E7B"/>
    <w:rPr>
      <w:rFonts w:eastAsiaTheme="minorHAnsi"/>
      <w:lang w:eastAsia="en-US"/>
    </w:rPr>
  </w:style>
  <w:style w:type="paragraph" w:customStyle="1" w:styleId="2ED7C60E944B46D4AAB2D5FEA2627EE82">
    <w:name w:val="2ED7C60E944B46D4AAB2D5FEA2627EE82"/>
    <w:rsid w:val="002A5E7B"/>
    <w:rPr>
      <w:rFonts w:eastAsiaTheme="minorHAnsi"/>
      <w:lang w:eastAsia="en-US"/>
    </w:rPr>
  </w:style>
  <w:style w:type="paragraph" w:customStyle="1" w:styleId="55FEDB396103419E8F8CB7C7D4F1B2AF2">
    <w:name w:val="55FEDB396103419E8F8CB7C7D4F1B2AF2"/>
    <w:rsid w:val="002A5E7B"/>
    <w:rPr>
      <w:rFonts w:eastAsiaTheme="minorHAnsi"/>
      <w:lang w:eastAsia="en-US"/>
    </w:rPr>
  </w:style>
  <w:style w:type="paragraph" w:customStyle="1" w:styleId="71146A1845D1494899D829AF9FD654F92">
    <w:name w:val="71146A1845D1494899D829AF9FD654F92"/>
    <w:rsid w:val="002A5E7B"/>
    <w:rPr>
      <w:rFonts w:eastAsiaTheme="minorHAnsi"/>
      <w:lang w:eastAsia="en-US"/>
    </w:rPr>
  </w:style>
  <w:style w:type="paragraph" w:customStyle="1" w:styleId="C2BBFEC34C2B442AA67C67BFF737181D2">
    <w:name w:val="C2BBFEC34C2B442AA67C67BFF737181D2"/>
    <w:rsid w:val="002A5E7B"/>
    <w:rPr>
      <w:rFonts w:eastAsiaTheme="minorHAnsi"/>
      <w:lang w:eastAsia="en-US"/>
    </w:rPr>
  </w:style>
  <w:style w:type="paragraph" w:customStyle="1" w:styleId="66BD2D8BAC7444F392306EE7B9248E3E2">
    <w:name w:val="66BD2D8BAC7444F392306EE7B9248E3E2"/>
    <w:rsid w:val="002A5E7B"/>
    <w:rPr>
      <w:rFonts w:eastAsiaTheme="minorHAnsi"/>
      <w:lang w:eastAsia="en-US"/>
    </w:rPr>
  </w:style>
  <w:style w:type="paragraph" w:customStyle="1" w:styleId="E1F1B6A280C64459A6790B00453146D42">
    <w:name w:val="E1F1B6A280C64459A6790B00453146D42"/>
    <w:rsid w:val="002A5E7B"/>
    <w:rPr>
      <w:rFonts w:eastAsiaTheme="minorHAnsi"/>
      <w:lang w:eastAsia="en-US"/>
    </w:rPr>
  </w:style>
  <w:style w:type="paragraph" w:customStyle="1" w:styleId="ADF30F5E79F04AD5B4A2E7548BBDCD2B2">
    <w:name w:val="ADF30F5E79F04AD5B4A2E7548BBDCD2B2"/>
    <w:rsid w:val="002A5E7B"/>
    <w:rPr>
      <w:rFonts w:eastAsiaTheme="minorHAnsi"/>
      <w:lang w:eastAsia="en-US"/>
    </w:rPr>
  </w:style>
  <w:style w:type="paragraph" w:customStyle="1" w:styleId="FA3C332802764B3C95809F266AB010262">
    <w:name w:val="FA3C332802764B3C95809F266AB010262"/>
    <w:rsid w:val="002A5E7B"/>
    <w:rPr>
      <w:rFonts w:eastAsiaTheme="minorHAnsi"/>
      <w:lang w:eastAsia="en-US"/>
    </w:rPr>
  </w:style>
  <w:style w:type="paragraph" w:customStyle="1" w:styleId="0A45CA2AAAFA4128BEFCE70F5BF457392">
    <w:name w:val="0A45CA2AAAFA4128BEFCE70F5BF457392"/>
    <w:rsid w:val="002A5E7B"/>
    <w:rPr>
      <w:rFonts w:eastAsiaTheme="minorHAnsi"/>
      <w:lang w:eastAsia="en-US"/>
    </w:rPr>
  </w:style>
  <w:style w:type="paragraph" w:customStyle="1" w:styleId="E4771F54C7B04FF7AADC9D944C4C9BF72">
    <w:name w:val="E4771F54C7B04FF7AADC9D944C4C9BF72"/>
    <w:rsid w:val="002A5E7B"/>
    <w:rPr>
      <w:rFonts w:eastAsiaTheme="minorHAnsi"/>
      <w:lang w:eastAsia="en-US"/>
    </w:rPr>
  </w:style>
  <w:style w:type="paragraph" w:customStyle="1" w:styleId="7B89E2FFEFA342C9838AB6D1563A496D2">
    <w:name w:val="7B89E2FFEFA342C9838AB6D1563A496D2"/>
    <w:rsid w:val="002A5E7B"/>
    <w:rPr>
      <w:rFonts w:eastAsiaTheme="minorHAnsi"/>
      <w:lang w:eastAsia="en-US"/>
    </w:rPr>
  </w:style>
  <w:style w:type="paragraph" w:customStyle="1" w:styleId="15434780A36249B9942951EEA0BE75142">
    <w:name w:val="15434780A36249B9942951EEA0BE75142"/>
    <w:rsid w:val="002A5E7B"/>
    <w:rPr>
      <w:rFonts w:eastAsiaTheme="minorHAnsi"/>
      <w:lang w:eastAsia="en-US"/>
    </w:rPr>
  </w:style>
  <w:style w:type="paragraph" w:customStyle="1" w:styleId="07733B6255894FE087A2BCCFB594A72A2">
    <w:name w:val="07733B6255894FE087A2BCCFB594A72A2"/>
    <w:rsid w:val="002A5E7B"/>
    <w:rPr>
      <w:rFonts w:eastAsiaTheme="minorHAnsi"/>
      <w:lang w:eastAsia="en-US"/>
    </w:rPr>
  </w:style>
  <w:style w:type="paragraph" w:customStyle="1" w:styleId="4D2A2A697F754318AF62223E7BB87F2D2">
    <w:name w:val="4D2A2A697F754318AF62223E7BB87F2D2"/>
    <w:rsid w:val="002A5E7B"/>
    <w:rPr>
      <w:rFonts w:eastAsiaTheme="minorHAnsi"/>
      <w:lang w:eastAsia="en-US"/>
    </w:rPr>
  </w:style>
  <w:style w:type="paragraph" w:customStyle="1" w:styleId="58F0EB8F4C224D3E813BD1493398EA2A2">
    <w:name w:val="58F0EB8F4C224D3E813BD1493398EA2A2"/>
    <w:rsid w:val="002A5E7B"/>
    <w:rPr>
      <w:rFonts w:eastAsiaTheme="minorHAnsi"/>
      <w:lang w:eastAsia="en-US"/>
    </w:rPr>
  </w:style>
  <w:style w:type="paragraph" w:customStyle="1" w:styleId="E7E6CC04EE0D465E9AB65B7BBDBADEE42">
    <w:name w:val="E7E6CC04EE0D465E9AB65B7BBDBADEE42"/>
    <w:rsid w:val="002A5E7B"/>
    <w:rPr>
      <w:rFonts w:eastAsiaTheme="minorHAnsi"/>
      <w:lang w:eastAsia="en-US"/>
    </w:rPr>
  </w:style>
  <w:style w:type="paragraph" w:customStyle="1" w:styleId="0467711B74AD487DA8BE40E5CA022EC12">
    <w:name w:val="0467711B74AD487DA8BE40E5CA022EC12"/>
    <w:rsid w:val="002A5E7B"/>
    <w:rPr>
      <w:rFonts w:eastAsiaTheme="minorHAnsi"/>
      <w:lang w:eastAsia="en-US"/>
    </w:rPr>
  </w:style>
  <w:style w:type="paragraph" w:customStyle="1" w:styleId="E090EC16531A45FBAE15D6EF810CC8D62">
    <w:name w:val="E090EC16531A45FBAE15D6EF810CC8D62"/>
    <w:rsid w:val="002A5E7B"/>
    <w:rPr>
      <w:rFonts w:eastAsiaTheme="minorHAnsi"/>
      <w:lang w:eastAsia="en-US"/>
    </w:rPr>
  </w:style>
  <w:style w:type="paragraph" w:customStyle="1" w:styleId="65F40ED15D29421D9C13C2EF41B4F2802">
    <w:name w:val="65F40ED15D29421D9C13C2EF41B4F2802"/>
    <w:rsid w:val="002A5E7B"/>
    <w:rPr>
      <w:rFonts w:eastAsiaTheme="minorHAnsi"/>
      <w:lang w:eastAsia="en-US"/>
    </w:rPr>
  </w:style>
  <w:style w:type="paragraph" w:customStyle="1" w:styleId="45A956F9934B41319A13D3A058A8DBED2">
    <w:name w:val="45A956F9934B41319A13D3A058A8DBED2"/>
    <w:rsid w:val="002A5E7B"/>
    <w:rPr>
      <w:rFonts w:eastAsiaTheme="minorHAnsi"/>
      <w:lang w:eastAsia="en-US"/>
    </w:rPr>
  </w:style>
  <w:style w:type="paragraph" w:customStyle="1" w:styleId="E9F50B40EFBF45B6861ECA3F03E1D7F32">
    <w:name w:val="E9F50B40EFBF45B6861ECA3F03E1D7F32"/>
    <w:rsid w:val="002A5E7B"/>
    <w:rPr>
      <w:rFonts w:eastAsiaTheme="minorHAnsi"/>
      <w:lang w:eastAsia="en-US"/>
    </w:rPr>
  </w:style>
  <w:style w:type="paragraph" w:customStyle="1" w:styleId="E41DEF4745CD4A49BBF4916833D002742">
    <w:name w:val="E41DEF4745CD4A49BBF4916833D002742"/>
    <w:rsid w:val="002A5E7B"/>
    <w:rPr>
      <w:rFonts w:eastAsiaTheme="minorHAnsi"/>
      <w:lang w:eastAsia="en-US"/>
    </w:rPr>
  </w:style>
  <w:style w:type="paragraph" w:customStyle="1" w:styleId="76654D8EA7B248A68A758C7A5CFAF2B72">
    <w:name w:val="76654D8EA7B248A68A758C7A5CFAF2B72"/>
    <w:rsid w:val="002A5E7B"/>
    <w:rPr>
      <w:rFonts w:eastAsiaTheme="minorHAnsi"/>
      <w:lang w:eastAsia="en-US"/>
    </w:rPr>
  </w:style>
  <w:style w:type="paragraph" w:customStyle="1" w:styleId="4246B8EE10D7482DAE1A9A88A772DED32">
    <w:name w:val="4246B8EE10D7482DAE1A9A88A772DED32"/>
    <w:rsid w:val="002A5E7B"/>
    <w:rPr>
      <w:rFonts w:eastAsiaTheme="minorHAnsi"/>
      <w:lang w:eastAsia="en-US"/>
    </w:rPr>
  </w:style>
  <w:style w:type="paragraph" w:customStyle="1" w:styleId="96B1F62B83D14958982523D82698D2752">
    <w:name w:val="96B1F62B83D14958982523D82698D2752"/>
    <w:rsid w:val="002A5E7B"/>
    <w:rPr>
      <w:rFonts w:eastAsiaTheme="minorHAnsi"/>
      <w:lang w:eastAsia="en-US"/>
    </w:rPr>
  </w:style>
  <w:style w:type="paragraph" w:customStyle="1" w:styleId="EC5C38B9AB284B3992C6210EBCFD74A22">
    <w:name w:val="EC5C38B9AB284B3992C6210EBCFD74A22"/>
    <w:rsid w:val="002A5E7B"/>
    <w:rPr>
      <w:rFonts w:eastAsiaTheme="minorHAnsi"/>
      <w:lang w:eastAsia="en-US"/>
    </w:rPr>
  </w:style>
  <w:style w:type="paragraph" w:customStyle="1" w:styleId="B584A3D61D5A4BB691D4A02B75C3D84A2">
    <w:name w:val="B584A3D61D5A4BB691D4A02B75C3D84A2"/>
    <w:rsid w:val="002A5E7B"/>
    <w:rPr>
      <w:rFonts w:eastAsiaTheme="minorHAnsi"/>
      <w:lang w:eastAsia="en-US"/>
    </w:rPr>
  </w:style>
  <w:style w:type="paragraph" w:customStyle="1" w:styleId="34E11FBB6A6F47618729707C623429572">
    <w:name w:val="34E11FBB6A6F47618729707C623429572"/>
    <w:rsid w:val="002A5E7B"/>
    <w:rPr>
      <w:rFonts w:eastAsiaTheme="minorHAnsi"/>
      <w:lang w:eastAsia="en-US"/>
    </w:rPr>
  </w:style>
  <w:style w:type="paragraph" w:customStyle="1" w:styleId="99487637B0C5426AAD24ACB8D6B90BB72">
    <w:name w:val="99487637B0C5426AAD24ACB8D6B90BB72"/>
    <w:rsid w:val="002A5E7B"/>
    <w:rPr>
      <w:rFonts w:eastAsiaTheme="minorHAnsi"/>
      <w:lang w:eastAsia="en-US"/>
    </w:rPr>
  </w:style>
  <w:style w:type="paragraph" w:customStyle="1" w:styleId="81E03CBB2AFF45978F80403F72B8580A2">
    <w:name w:val="81E03CBB2AFF45978F80403F72B8580A2"/>
    <w:rsid w:val="002A5E7B"/>
    <w:rPr>
      <w:rFonts w:eastAsiaTheme="minorHAnsi"/>
      <w:lang w:eastAsia="en-US"/>
    </w:rPr>
  </w:style>
  <w:style w:type="paragraph" w:customStyle="1" w:styleId="DD9D5C029C92443EAA47B4564CCE623B2">
    <w:name w:val="DD9D5C029C92443EAA47B4564CCE623B2"/>
    <w:rsid w:val="002A5E7B"/>
    <w:rPr>
      <w:rFonts w:eastAsiaTheme="minorHAnsi"/>
      <w:lang w:eastAsia="en-US"/>
    </w:rPr>
  </w:style>
  <w:style w:type="paragraph" w:customStyle="1" w:styleId="3435A8F8B6B74AC3B47215F4B4A62D7D2">
    <w:name w:val="3435A8F8B6B74AC3B47215F4B4A62D7D2"/>
    <w:rsid w:val="002A5E7B"/>
    <w:rPr>
      <w:rFonts w:eastAsiaTheme="minorHAnsi"/>
      <w:lang w:eastAsia="en-US"/>
    </w:rPr>
  </w:style>
  <w:style w:type="paragraph" w:customStyle="1" w:styleId="AED335EED3CF40BBB10D4B0B15F133402">
    <w:name w:val="AED335EED3CF40BBB10D4B0B15F133402"/>
    <w:rsid w:val="002A5E7B"/>
    <w:rPr>
      <w:rFonts w:eastAsiaTheme="minorHAnsi"/>
      <w:lang w:eastAsia="en-US"/>
    </w:rPr>
  </w:style>
  <w:style w:type="paragraph" w:customStyle="1" w:styleId="50D75BDF46F24D4A97E9ADF5903C9C802">
    <w:name w:val="50D75BDF46F24D4A97E9ADF5903C9C802"/>
    <w:rsid w:val="002A5E7B"/>
    <w:rPr>
      <w:rFonts w:eastAsiaTheme="minorHAnsi"/>
      <w:lang w:eastAsia="en-US"/>
    </w:rPr>
  </w:style>
  <w:style w:type="paragraph" w:customStyle="1" w:styleId="A3AD61B42F2640C2B33CCFE30B98E5EC2">
    <w:name w:val="A3AD61B42F2640C2B33CCFE30B98E5EC2"/>
    <w:rsid w:val="002A5E7B"/>
    <w:rPr>
      <w:rFonts w:eastAsiaTheme="minorHAnsi"/>
      <w:lang w:eastAsia="en-US"/>
    </w:rPr>
  </w:style>
  <w:style w:type="paragraph" w:customStyle="1" w:styleId="0F5935794E5F4B32B1F6364BD1A374552">
    <w:name w:val="0F5935794E5F4B32B1F6364BD1A374552"/>
    <w:rsid w:val="002A5E7B"/>
    <w:rPr>
      <w:rFonts w:eastAsiaTheme="minorHAnsi"/>
      <w:lang w:eastAsia="en-US"/>
    </w:rPr>
  </w:style>
  <w:style w:type="paragraph" w:customStyle="1" w:styleId="6E293195F46E4F48A0329541DCFB07422">
    <w:name w:val="6E293195F46E4F48A0329541DCFB07422"/>
    <w:rsid w:val="002A5E7B"/>
    <w:rPr>
      <w:rFonts w:eastAsiaTheme="minorHAnsi"/>
      <w:lang w:eastAsia="en-US"/>
    </w:rPr>
  </w:style>
  <w:style w:type="paragraph" w:customStyle="1" w:styleId="3B3A954CC6B34B9DA52F4D19DBB2E3D22">
    <w:name w:val="3B3A954CC6B34B9DA52F4D19DBB2E3D22"/>
    <w:rsid w:val="002A5E7B"/>
    <w:rPr>
      <w:rFonts w:eastAsiaTheme="minorHAnsi"/>
      <w:lang w:eastAsia="en-US"/>
    </w:rPr>
  </w:style>
  <w:style w:type="paragraph" w:customStyle="1" w:styleId="72134F9393F34D1FA05FCAA52076D8732">
    <w:name w:val="72134F9393F34D1FA05FCAA52076D8732"/>
    <w:rsid w:val="002A5E7B"/>
    <w:rPr>
      <w:rFonts w:eastAsiaTheme="minorHAnsi"/>
      <w:lang w:eastAsia="en-US"/>
    </w:rPr>
  </w:style>
  <w:style w:type="paragraph" w:customStyle="1" w:styleId="79507943048443DCAA33280A694F0B222">
    <w:name w:val="79507943048443DCAA33280A694F0B222"/>
    <w:rsid w:val="002A5E7B"/>
    <w:rPr>
      <w:rFonts w:eastAsiaTheme="minorHAnsi"/>
      <w:lang w:eastAsia="en-US"/>
    </w:rPr>
  </w:style>
  <w:style w:type="paragraph" w:customStyle="1" w:styleId="FD67EB021E0745BC975E7B3A2B43124B2">
    <w:name w:val="FD67EB021E0745BC975E7B3A2B43124B2"/>
    <w:rsid w:val="002A5E7B"/>
    <w:rPr>
      <w:rFonts w:eastAsiaTheme="minorHAnsi"/>
      <w:lang w:eastAsia="en-US"/>
    </w:rPr>
  </w:style>
  <w:style w:type="paragraph" w:customStyle="1" w:styleId="3B7F0E0999FC4FCBBDAB2C4BD3D397222">
    <w:name w:val="3B7F0E0999FC4FCBBDAB2C4BD3D397222"/>
    <w:rsid w:val="002A5E7B"/>
    <w:rPr>
      <w:rFonts w:eastAsiaTheme="minorHAnsi"/>
      <w:lang w:eastAsia="en-US"/>
    </w:rPr>
  </w:style>
  <w:style w:type="paragraph" w:customStyle="1" w:styleId="48C9D6EBF3954D4596DF198DEA485F382">
    <w:name w:val="48C9D6EBF3954D4596DF198DEA485F382"/>
    <w:rsid w:val="002A5E7B"/>
    <w:rPr>
      <w:rFonts w:eastAsiaTheme="minorHAnsi"/>
      <w:lang w:eastAsia="en-US"/>
    </w:rPr>
  </w:style>
  <w:style w:type="paragraph" w:customStyle="1" w:styleId="EFBEFCB31FA44DB69FE59DD3442F53B22">
    <w:name w:val="EFBEFCB31FA44DB69FE59DD3442F53B22"/>
    <w:rsid w:val="002A5E7B"/>
    <w:rPr>
      <w:rFonts w:eastAsiaTheme="minorHAnsi"/>
      <w:lang w:eastAsia="en-US"/>
    </w:rPr>
  </w:style>
  <w:style w:type="paragraph" w:customStyle="1" w:styleId="0AB660ADC23C4E7AA57427F71356B3D52">
    <w:name w:val="0AB660ADC23C4E7AA57427F71356B3D52"/>
    <w:rsid w:val="002A5E7B"/>
    <w:rPr>
      <w:rFonts w:eastAsiaTheme="minorHAnsi"/>
      <w:lang w:eastAsia="en-US"/>
    </w:rPr>
  </w:style>
  <w:style w:type="paragraph" w:customStyle="1" w:styleId="71892181071E422C80D1D3F6D26F1A1F2">
    <w:name w:val="71892181071E422C80D1D3F6D26F1A1F2"/>
    <w:rsid w:val="002A5E7B"/>
    <w:rPr>
      <w:rFonts w:eastAsiaTheme="minorHAnsi"/>
      <w:lang w:eastAsia="en-US"/>
    </w:rPr>
  </w:style>
  <w:style w:type="paragraph" w:customStyle="1" w:styleId="7299B6C194544E77A2E54275BFA9BB782">
    <w:name w:val="7299B6C194544E77A2E54275BFA9BB782"/>
    <w:rsid w:val="002A5E7B"/>
    <w:rPr>
      <w:rFonts w:eastAsiaTheme="minorHAnsi"/>
      <w:lang w:eastAsia="en-US"/>
    </w:rPr>
  </w:style>
  <w:style w:type="paragraph" w:customStyle="1" w:styleId="2F63EAF4C7BA4A8E96CA415CED7BA97E2">
    <w:name w:val="2F63EAF4C7BA4A8E96CA415CED7BA97E2"/>
    <w:rsid w:val="002A5E7B"/>
    <w:rPr>
      <w:rFonts w:eastAsiaTheme="minorHAnsi"/>
      <w:lang w:eastAsia="en-US"/>
    </w:rPr>
  </w:style>
  <w:style w:type="paragraph" w:customStyle="1" w:styleId="4BD41E6E872F41DBB7937D36DA1715112">
    <w:name w:val="4BD41E6E872F41DBB7937D36DA1715112"/>
    <w:rsid w:val="002A5E7B"/>
    <w:rPr>
      <w:rFonts w:eastAsiaTheme="minorHAnsi"/>
      <w:lang w:eastAsia="en-US"/>
    </w:rPr>
  </w:style>
  <w:style w:type="paragraph" w:customStyle="1" w:styleId="17CE5D07E3C14925AF213827DFEE0B2E2">
    <w:name w:val="17CE5D07E3C14925AF213827DFEE0B2E2"/>
    <w:rsid w:val="002A5E7B"/>
    <w:rPr>
      <w:rFonts w:eastAsiaTheme="minorHAnsi"/>
      <w:lang w:eastAsia="en-US"/>
    </w:rPr>
  </w:style>
  <w:style w:type="paragraph" w:customStyle="1" w:styleId="044CC9202F6E453796E81BDDEB6A5D302">
    <w:name w:val="044CC9202F6E453796E81BDDEB6A5D302"/>
    <w:rsid w:val="002A5E7B"/>
    <w:rPr>
      <w:rFonts w:eastAsiaTheme="minorHAnsi"/>
      <w:lang w:eastAsia="en-US"/>
    </w:rPr>
  </w:style>
  <w:style w:type="paragraph" w:customStyle="1" w:styleId="5A57409EC61F47EA9516DE54137485462">
    <w:name w:val="5A57409EC61F47EA9516DE54137485462"/>
    <w:rsid w:val="002A5E7B"/>
    <w:rPr>
      <w:rFonts w:eastAsiaTheme="minorHAnsi"/>
      <w:lang w:eastAsia="en-US"/>
    </w:rPr>
  </w:style>
  <w:style w:type="paragraph" w:customStyle="1" w:styleId="9972760728C648748AE24EA70A3DA7662">
    <w:name w:val="9972760728C648748AE24EA70A3DA7662"/>
    <w:rsid w:val="002A5E7B"/>
    <w:rPr>
      <w:rFonts w:eastAsiaTheme="minorHAnsi"/>
      <w:lang w:eastAsia="en-US"/>
    </w:rPr>
  </w:style>
  <w:style w:type="paragraph" w:customStyle="1" w:styleId="5949003ACEBF4FF6B0E07EC88249696C2">
    <w:name w:val="5949003ACEBF4FF6B0E07EC88249696C2"/>
    <w:rsid w:val="002A5E7B"/>
    <w:rPr>
      <w:rFonts w:eastAsiaTheme="minorHAnsi"/>
      <w:lang w:eastAsia="en-US"/>
    </w:rPr>
  </w:style>
  <w:style w:type="paragraph" w:customStyle="1" w:styleId="3D174B00B1C9490B90D5955027F709622">
    <w:name w:val="3D174B00B1C9490B90D5955027F709622"/>
    <w:rsid w:val="002A5E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8B24-AFA0-4449-8AC6-159A4146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998</Words>
  <Characters>5695</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211-FSS-QMF</vt:lpstr>
    </vt:vector>
  </TitlesOfParts>
  <Company>Hewlett-Packard Company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211-FSS-QMF</dc:title>
  <dc:subject/>
  <dc:creator>JLewis</dc:creator>
  <cp:keywords/>
  <dc:description/>
  <cp:lastModifiedBy>Dave Fisher</cp:lastModifiedBy>
  <cp:revision>2</cp:revision>
  <cp:lastPrinted>2017-04-11T09:34:00Z</cp:lastPrinted>
  <dcterms:created xsi:type="dcterms:W3CDTF">2019-05-13T13:12:00Z</dcterms:created>
  <dcterms:modified xsi:type="dcterms:W3CDTF">2019-05-13T13:12:00Z</dcterms:modified>
</cp:coreProperties>
</file>